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77" w:rsidRDefault="00D01A77">
      <w:pPr>
        <w:widowControl w:val="0"/>
        <w:autoSpaceDE w:val="0"/>
        <w:autoSpaceDN w:val="0"/>
        <w:adjustRightInd w:val="0"/>
        <w:spacing w:after="0" w:line="240" w:lineRule="auto"/>
        <w:jc w:val="both"/>
        <w:outlineLvl w:val="0"/>
        <w:rPr>
          <w:rFonts w:ascii="Calibri" w:hAnsi="Calibri" w:cs="Calibri"/>
        </w:rPr>
      </w:pPr>
    </w:p>
    <w:p w:rsidR="00D01A77" w:rsidRDefault="00D01A7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21 января 2014 г. N 31065</w:t>
      </w:r>
    </w:p>
    <w:p w:rsidR="00D01A77" w:rsidRDefault="00D01A77">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D01A77" w:rsidRDefault="00D01A77">
      <w:pPr>
        <w:widowControl w:val="0"/>
        <w:autoSpaceDE w:val="0"/>
        <w:autoSpaceDN w:val="0"/>
        <w:adjustRightInd w:val="0"/>
        <w:spacing w:after="0" w:line="240" w:lineRule="auto"/>
        <w:jc w:val="center"/>
        <w:rPr>
          <w:rFonts w:ascii="Calibri" w:hAnsi="Calibri" w:cs="Calibri"/>
          <w:b/>
          <w:bCs/>
        </w:rPr>
      </w:pP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октября 2013 г. N 570</w:t>
      </w:r>
    </w:p>
    <w:p w:rsidR="00D01A77" w:rsidRDefault="00D01A77">
      <w:pPr>
        <w:widowControl w:val="0"/>
        <w:autoSpaceDE w:val="0"/>
        <w:autoSpaceDN w:val="0"/>
        <w:adjustRightInd w:val="0"/>
        <w:spacing w:after="0" w:line="240" w:lineRule="auto"/>
        <w:jc w:val="center"/>
        <w:rPr>
          <w:rFonts w:ascii="Calibri" w:hAnsi="Calibri" w:cs="Calibri"/>
          <w:b/>
          <w:bCs/>
        </w:rPr>
      </w:pP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ЗЕМЕЛЬНЫХ УЧАСТКОВ, НАХОДЯЩИХСЯ</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ФЕДЕРАЛЬНОЙ СОБСТВЕННОСТИ, ДЛЯ ЦЕЛЕЙ,</w:t>
      </w:r>
    </w:p>
    <w:p w:rsidR="00D01A77" w:rsidRDefault="00D01A7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СВЯЗАННЫХ</w:t>
      </w:r>
      <w:proofErr w:type="gramEnd"/>
      <w:r>
        <w:rPr>
          <w:rFonts w:ascii="Calibri" w:hAnsi="Calibri" w:cs="Calibri"/>
          <w:b/>
          <w:bCs/>
        </w:rPr>
        <w:t xml:space="preserve"> СО СТРОИТЕЛЬСТВОМ</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пунктами 5.3</w:t>
        </w:r>
      </w:hyperlink>
      <w:r>
        <w:rPr>
          <w:rFonts w:ascii="Calibri" w:hAnsi="Calibri" w:cs="Calibri"/>
        </w:rPr>
        <w:t xml:space="preserve">, </w:t>
      </w:r>
      <w:hyperlink r:id="rId6" w:history="1">
        <w:r>
          <w:rPr>
            <w:rFonts w:ascii="Calibri" w:hAnsi="Calibri" w:cs="Calibri"/>
            <w:color w:val="0000FF"/>
          </w:rPr>
          <w:t>5.35(1)</w:t>
        </w:r>
      </w:hyperlink>
      <w:r>
        <w:rPr>
          <w:rFonts w:ascii="Calibri" w:hAnsi="Calibri" w:cs="Calibri"/>
        </w:rPr>
        <w:t xml:space="preserve"> Положения о Федеральном агентстве по управлению государственным имуществом, утвержденного постановлением Правительства Российской Федерации от 5 июня 2008 г. N 432 (Собрание законодательства Российской Федерации, 2008, N 23, ст. 2721; N 46, ст. 5337; 2009, N 3, ст. 379; N 6, ст. 738; N 19, ст. 2342;</w:t>
      </w:r>
      <w:proofErr w:type="gramEnd"/>
      <w:r>
        <w:rPr>
          <w:rFonts w:ascii="Calibri" w:hAnsi="Calibri" w:cs="Calibri"/>
        </w:rPr>
        <w:t xml:space="preserve"> 2010, N 26, ст. 3350; N 30, ст. 4104; 2011, N 6, ст. 888; N 14, ст. 1935, 1947; 2012, N 6, ст. 678, 679; N 10, ст. 1241; N 27, ст. 3766; N 39, ст. 5278; </w:t>
      </w:r>
      <w:proofErr w:type="gramStart"/>
      <w:r>
        <w:rPr>
          <w:rFonts w:ascii="Calibri" w:hAnsi="Calibri" w:cs="Calibri"/>
        </w:rPr>
        <w:t xml:space="preserve">2013, N 22, ст. 2814), и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w:t>
      </w:r>
      <w:proofErr w:type="gramEnd"/>
      <w:r>
        <w:rPr>
          <w:rFonts w:ascii="Calibri" w:hAnsi="Calibri" w:cs="Calibri"/>
        </w:rPr>
        <w:t xml:space="preserve"> </w:t>
      </w:r>
      <w:proofErr w:type="gramStart"/>
      <w:r>
        <w:rPr>
          <w:rFonts w:ascii="Calibri" w:hAnsi="Calibri" w:cs="Calibri"/>
        </w:rPr>
        <w:t>N 50, ст. 7070; N 52, ст. 7507), приказываю:</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1" w:history="1">
        <w:r>
          <w:rPr>
            <w:rFonts w:ascii="Calibri" w:hAnsi="Calibri" w:cs="Calibri"/>
            <w:color w:val="0000FF"/>
          </w:rPr>
          <w:t>регламент</w:t>
        </w:r>
      </w:hyperlink>
      <w:r>
        <w:rPr>
          <w:rFonts w:ascii="Calibri" w:hAnsi="Calibri" w:cs="Calibri"/>
        </w:rPr>
        <w:t xml:space="preserve"> по предоставлению Федеральным агентством по управлению государственным имуществом государственной услуги по предоставлению земельных участков, находящихся в федеральной собственности, для целей, связанных со строительством.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 руководителя Федерального агентства по управлению государственным имуществом </w:t>
      </w:r>
      <w:proofErr w:type="spellStart"/>
      <w:r>
        <w:rPr>
          <w:rFonts w:ascii="Calibri" w:hAnsi="Calibri" w:cs="Calibri"/>
        </w:rPr>
        <w:t>Дергунову</w:t>
      </w:r>
      <w:proofErr w:type="spellEnd"/>
      <w:r>
        <w:rPr>
          <w:rFonts w:ascii="Calibri" w:hAnsi="Calibri" w:cs="Calibri"/>
        </w:rPr>
        <w:t xml:space="preserve"> О.К.</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ЗЕМЕЛЬНЫХ УЧАСТКОВ, НАХОДЯЩИХСЯ</w:t>
      </w:r>
    </w:p>
    <w:p w:rsidR="00D01A77" w:rsidRDefault="00D01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ФЕДЕРАЛЬНОЙ СОБСТВЕННОСТИ, ДЛЯ ЦЕЛЕЙ,</w:t>
      </w:r>
    </w:p>
    <w:p w:rsidR="00D01A77" w:rsidRDefault="00D01A7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СВЯЗАННЫХ</w:t>
      </w:r>
      <w:proofErr w:type="gramEnd"/>
      <w:r>
        <w:rPr>
          <w:rFonts w:ascii="Calibri" w:hAnsi="Calibri" w:cs="Calibri"/>
          <w:b/>
          <w:bCs/>
        </w:rPr>
        <w:t xml:space="preserve"> СО СТРОИТЕЛЬСТВОМ</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4" w:name="Par40"/>
      <w:bookmarkEnd w:id="4"/>
      <w:r>
        <w:rPr>
          <w:rFonts w:ascii="Calibri" w:hAnsi="Calibri" w:cs="Calibri"/>
        </w:rPr>
        <w:lastRenderedPageBreak/>
        <w:t>Предмет регулирования Административного регламента</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по предоставлению Федеральным агентством по управлению государственным имуществом государственной услуги по предоставлению земельных участков, находящихся в федеральной собственности, для целей, связанных со строительством (далее - Административный регламент), определяет сроки и последовательность административных процедур (действий) Федерального агентства по управлению государственным имуществом (далее - </w:t>
      </w:r>
      <w:proofErr w:type="spellStart"/>
      <w:r>
        <w:rPr>
          <w:rFonts w:ascii="Calibri" w:hAnsi="Calibri" w:cs="Calibri"/>
        </w:rPr>
        <w:t>Росимущество</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 xml:space="preserve">, их структурных подразделений, а также порядок взаимодействия </w:t>
      </w:r>
      <w:proofErr w:type="spellStart"/>
      <w:r>
        <w:rPr>
          <w:rFonts w:ascii="Calibri" w:hAnsi="Calibri" w:cs="Calibri"/>
        </w:rPr>
        <w:t>Росимущества</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 их структурных подразделений</w:t>
      </w:r>
      <w:proofErr w:type="gramEnd"/>
      <w:r>
        <w:rPr>
          <w:rFonts w:ascii="Calibri" w:hAnsi="Calibri" w:cs="Calibri"/>
        </w:rPr>
        <w:t xml:space="preserve"> с заявителями, указанными в </w:t>
      </w:r>
      <w:hyperlink w:anchor="Par46" w:history="1">
        <w:r>
          <w:rPr>
            <w:rFonts w:ascii="Calibri" w:hAnsi="Calibri" w:cs="Calibri"/>
            <w:color w:val="0000FF"/>
          </w:rPr>
          <w:t>пунктах 1.2</w:t>
        </w:r>
      </w:hyperlink>
      <w:r>
        <w:rPr>
          <w:rFonts w:ascii="Calibri" w:hAnsi="Calibri" w:cs="Calibri"/>
        </w:rPr>
        <w:t xml:space="preserve"> - </w:t>
      </w:r>
      <w:hyperlink w:anchor="Par49" w:history="1">
        <w:r>
          <w:rPr>
            <w:rFonts w:ascii="Calibri" w:hAnsi="Calibri" w:cs="Calibri"/>
            <w:color w:val="0000FF"/>
          </w:rPr>
          <w:t>1.5</w:t>
        </w:r>
      </w:hyperlink>
      <w:r>
        <w:rPr>
          <w:rFonts w:ascii="Calibri" w:hAnsi="Calibri" w:cs="Calibri"/>
        </w:rPr>
        <w:t xml:space="preserve"> Административного регламента (далее - заявитель, заявители), а также порядок взаимодействия с другими федеральными органами исполнительной власти при предоставлении государственной услуги по предоставлению земельных участков, находящихся в федеральной собственности, для целей, связанных со строительством (далее также - государственная услуга).</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5" w:name="Par44"/>
      <w:bookmarkEnd w:id="5"/>
      <w:r>
        <w:rPr>
          <w:rFonts w:ascii="Calibri" w:hAnsi="Calibri" w:cs="Calibri"/>
        </w:rPr>
        <w:t>Круг заявителей</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 xml:space="preserve">1.2. Заявителями государственной услуги по предоставлению земельных участков, находящихся в федеральной собственности, для целей, связанных со строительством, в собственность могут быть юридические лица, за исключением государственных или муниципальных унитарных предприятий, а также лиц, указанных в </w:t>
      </w:r>
      <w:hyperlink w:anchor="Par48" w:history="1">
        <w:r>
          <w:rPr>
            <w:rFonts w:ascii="Calibri" w:hAnsi="Calibri" w:cs="Calibri"/>
            <w:color w:val="0000FF"/>
          </w:rPr>
          <w:t>пунктах 1.4</w:t>
        </w:r>
      </w:hyperlink>
      <w:r>
        <w:rPr>
          <w:rFonts w:ascii="Calibri" w:hAnsi="Calibri" w:cs="Calibri"/>
        </w:rPr>
        <w:t xml:space="preserve">, </w:t>
      </w:r>
      <w:hyperlink w:anchor="Par49" w:history="1">
        <w:r>
          <w:rPr>
            <w:rFonts w:ascii="Calibri" w:hAnsi="Calibri" w:cs="Calibri"/>
            <w:color w:val="0000FF"/>
          </w:rPr>
          <w:t>1.5</w:t>
        </w:r>
      </w:hyperlink>
      <w:r>
        <w:rPr>
          <w:rFonts w:ascii="Calibri" w:hAnsi="Calibri" w:cs="Calibri"/>
        </w:rPr>
        <w:t xml:space="preserve"> Административного регламента, физические лица либо уполномоченные представители юридических или физических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Заявителями государственной услуги по предоставлению земельных участков, находящихся в федеральной собственности, для целей, связанных со строительством, в аренду могут быть юридические лица, за исключением указанных в </w:t>
      </w:r>
      <w:hyperlink w:anchor="Par48" w:history="1">
        <w:r>
          <w:rPr>
            <w:rFonts w:ascii="Calibri" w:hAnsi="Calibri" w:cs="Calibri"/>
            <w:color w:val="0000FF"/>
          </w:rPr>
          <w:t>пунктах 1.4</w:t>
        </w:r>
      </w:hyperlink>
      <w:r>
        <w:rPr>
          <w:rFonts w:ascii="Calibri" w:hAnsi="Calibri" w:cs="Calibri"/>
        </w:rPr>
        <w:t xml:space="preserve">, </w:t>
      </w:r>
      <w:hyperlink w:anchor="Par49" w:history="1">
        <w:r>
          <w:rPr>
            <w:rFonts w:ascii="Calibri" w:hAnsi="Calibri" w:cs="Calibri"/>
            <w:color w:val="0000FF"/>
          </w:rPr>
          <w:t>1.5</w:t>
        </w:r>
      </w:hyperlink>
      <w:r>
        <w:rPr>
          <w:rFonts w:ascii="Calibri" w:hAnsi="Calibri" w:cs="Calibri"/>
        </w:rPr>
        <w:t xml:space="preserve"> Административного регламента, физические лица либо уполномоченные представители юридических или физических лиц.</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7" w:name="Par48"/>
      <w:bookmarkEnd w:id="7"/>
      <w:r>
        <w:rPr>
          <w:rFonts w:ascii="Calibri" w:hAnsi="Calibri" w:cs="Calibri"/>
        </w:rPr>
        <w:t>1.4. Заявителями государственной услуги по предоставлению земельных участков, находящихся в федеральной собственности, для целей, связанных со строительством, в постоянное (бессрочное) пользование могут быть государственные и муниципальные учреждения, казенные предприятия.</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8" w:name="Par49"/>
      <w:bookmarkEnd w:id="8"/>
      <w:r>
        <w:rPr>
          <w:rFonts w:ascii="Calibri" w:hAnsi="Calibri" w:cs="Calibri"/>
        </w:rPr>
        <w:t xml:space="preserve">1.5. </w:t>
      </w:r>
      <w:proofErr w:type="gramStart"/>
      <w:r>
        <w:rPr>
          <w:rFonts w:ascii="Calibri" w:hAnsi="Calibri" w:cs="Calibri"/>
        </w:rPr>
        <w:t xml:space="preserve">Заявителями государственной услуги по предоставлению земельных участков, находящихся в федеральной собственности, для целей, связанных со строительством, в безвозмездное срочное пользование могут быть юридические лица, указанные в </w:t>
      </w:r>
      <w:hyperlink w:anchor="Par48" w:history="1">
        <w:r>
          <w:rPr>
            <w:rFonts w:ascii="Calibri" w:hAnsi="Calibri" w:cs="Calibri"/>
            <w:color w:val="0000FF"/>
          </w:rPr>
          <w:t>пункте 1.4</w:t>
        </w:r>
      </w:hyperlink>
      <w:r>
        <w:rPr>
          <w:rFonts w:ascii="Calibri" w:hAnsi="Calibri" w:cs="Calibri"/>
        </w:rPr>
        <w:t xml:space="preserve"> Административного регламента, религиозные организации, лица,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roofErr w:type="gramEnd"/>
      <w:r>
        <w:rPr>
          <w:rFonts w:ascii="Calibri" w:hAnsi="Calibri" w:cs="Calibri"/>
        </w:rPr>
        <w:t xml:space="preserve">, при осуществлении закупок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&lt;1&gt; (далее - Федеральный закон N 44-ФЗ) либо их уполномоченные представители &lt;2&gt;.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14, ст. 1652, N 27, ст. 3480.</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Положения Федерального </w:t>
      </w:r>
      <w:hyperlink r:id="rId9" w:history="1">
        <w:r>
          <w:rPr>
            <w:rFonts w:ascii="Calibri" w:hAnsi="Calibri" w:cs="Calibri"/>
            <w:color w:val="0000FF"/>
          </w:rPr>
          <w:t>закона</w:t>
        </w:r>
      </w:hyperlink>
      <w:r>
        <w:rPr>
          <w:rFonts w:ascii="Calibri" w:hAnsi="Calibri" w:cs="Calibri"/>
        </w:rPr>
        <w:t xml:space="preserve"> N 44-ФЗ применяются с 1 января 2014 г.</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 w:name="Par54"/>
      <w:bookmarkEnd w:id="9"/>
      <w:r>
        <w:rPr>
          <w:rFonts w:ascii="Calibri" w:hAnsi="Calibri" w:cs="Calibri"/>
        </w:rPr>
        <w:t>Требования к порядку информирования о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Информация о местонахождении, контактных телефонах, официальном сайте, адресе электронной почты и графике работы </w:t>
      </w:r>
      <w:proofErr w:type="spellStart"/>
      <w:r>
        <w:rPr>
          <w:rFonts w:ascii="Calibri" w:hAnsi="Calibri" w:cs="Calibri"/>
        </w:rPr>
        <w:t>Росимущества</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местонахождение: 109012, г. Москва, Никольский пер., д. 9 (</w:t>
      </w:r>
      <w:hyperlink w:anchor="Par827" w:history="1">
        <w:r>
          <w:rPr>
            <w:rFonts w:ascii="Calibri" w:hAnsi="Calibri" w:cs="Calibri"/>
            <w:color w:val="0000FF"/>
          </w:rPr>
          <w:t>приложения 1</w:t>
        </w:r>
      </w:hyperlink>
      <w:r>
        <w:rPr>
          <w:rFonts w:ascii="Calibri" w:hAnsi="Calibri" w:cs="Calibri"/>
        </w:rPr>
        <w:t xml:space="preserve">, </w:t>
      </w:r>
      <w:hyperlink w:anchor="Par871" w:history="1">
        <w:r>
          <w:rPr>
            <w:rFonts w:ascii="Calibri" w:hAnsi="Calibri" w:cs="Calibri"/>
            <w:color w:val="0000FF"/>
          </w:rPr>
          <w:t>2</w:t>
        </w:r>
      </w:hyperlink>
      <w:r>
        <w:rPr>
          <w:rFonts w:ascii="Calibri" w:hAnsi="Calibri" w:cs="Calibri"/>
        </w:rPr>
        <w:t xml:space="preserve"> к Административному регламенту);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телефоны для справок: (495) 698-75-83, 539-58-62 (</w:t>
      </w:r>
      <w:proofErr w:type="gramStart"/>
      <w:r>
        <w:rPr>
          <w:rFonts w:ascii="Calibri" w:hAnsi="Calibri" w:cs="Calibri"/>
        </w:rPr>
        <w:t>многоканальный</w:t>
      </w:r>
      <w:proofErr w:type="gramEnd"/>
      <w:r>
        <w:rPr>
          <w:rFonts w:ascii="Calibri" w:hAnsi="Calibri" w:cs="Calibri"/>
        </w:rPr>
        <w:t xml:space="preserve">), (495) 698-75-83 </w:t>
      </w:r>
      <w:r>
        <w:rPr>
          <w:rFonts w:ascii="Calibri" w:hAnsi="Calibri" w:cs="Calibri"/>
        </w:rPr>
        <w:lastRenderedPageBreak/>
        <w:t>(телефон-автоинформатор);</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официального сайта: http://www.rosim.ru;</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электронной почты: rosim0@rosim.ru;</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график (режим) работы </w:t>
      </w:r>
      <w:proofErr w:type="spellStart"/>
      <w:r>
        <w:rPr>
          <w:rFonts w:ascii="Calibri" w:hAnsi="Calibri" w:cs="Calibri"/>
        </w:rPr>
        <w:t>Росимущества</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о местному времени.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с 9:00 до 18:00;</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и предпраздничные дни - с 9:00 до 16:45;</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и воскресенье - выходные дни;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 с 13:00 до 13:45.</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по вопросу предоставления государственной услуги и сведений о ходе ее предоставления </w:t>
      </w:r>
      <w:proofErr w:type="gramStart"/>
      <w:r>
        <w:rPr>
          <w:rFonts w:ascii="Calibri" w:hAnsi="Calibri" w:cs="Calibri"/>
        </w:rPr>
        <w:t>предоставляется</w:t>
      </w:r>
      <w:proofErr w:type="gramEnd"/>
      <w:r>
        <w:rPr>
          <w:rFonts w:ascii="Calibri" w:hAnsi="Calibri" w:cs="Calibri"/>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Портал).</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 местонахождении, графике работы и справочных телефонах структурных подразделений </w:t>
      </w:r>
      <w:proofErr w:type="spellStart"/>
      <w:r>
        <w:rPr>
          <w:rFonts w:ascii="Calibri" w:hAnsi="Calibri" w:cs="Calibri"/>
        </w:rPr>
        <w:t>Росимущества</w:t>
      </w:r>
      <w:proofErr w:type="spellEnd"/>
      <w:r>
        <w:rPr>
          <w:rFonts w:ascii="Calibri" w:hAnsi="Calibri" w:cs="Calibri"/>
        </w:rPr>
        <w:t xml:space="preserve"> и территориальных органов </w:t>
      </w:r>
      <w:proofErr w:type="spellStart"/>
      <w:r>
        <w:rPr>
          <w:rFonts w:ascii="Calibri" w:hAnsi="Calibri" w:cs="Calibri"/>
        </w:rPr>
        <w:t>Росимущества</w:t>
      </w:r>
      <w:proofErr w:type="spellEnd"/>
      <w:r>
        <w:rPr>
          <w:rFonts w:ascii="Calibri" w:hAnsi="Calibri" w:cs="Calibri"/>
        </w:rPr>
        <w:t>, ответственных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официальном сайте центрального аппарата </w:t>
      </w:r>
      <w:proofErr w:type="spellStart"/>
      <w:r>
        <w:rPr>
          <w:rFonts w:ascii="Calibri" w:hAnsi="Calibri" w:cs="Calibri"/>
        </w:rPr>
        <w:t>Росимущества</w:t>
      </w:r>
      <w:proofErr w:type="spellEnd"/>
      <w:r>
        <w:rPr>
          <w:rFonts w:ascii="Calibri" w:hAnsi="Calibri" w:cs="Calibri"/>
        </w:rPr>
        <w:t xml:space="preserve"> и территориальных органов </w:t>
      </w:r>
      <w:proofErr w:type="spellStart"/>
      <w:r>
        <w:rPr>
          <w:rFonts w:ascii="Calibri" w:hAnsi="Calibri" w:cs="Calibri"/>
        </w:rPr>
        <w:t>Росимущества</w:t>
      </w:r>
      <w:proofErr w:type="spellEnd"/>
      <w:r>
        <w:rPr>
          <w:rFonts w:ascii="Calibri" w:hAnsi="Calibri" w:cs="Calibri"/>
        </w:rPr>
        <w:t xml:space="preserve"> в информационно-телекоммуникационной сети "Интернет" (далее - официальные сайты) (</w:t>
      </w:r>
      <w:hyperlink w:anchor="Par124" w:history="1">
        <w:r>
          <w:rPr>
            <w:rFonts w:ascii="Calibri" w:hAnsi="Calibri" w:cs="Calibri"/>
            <w:color w:val="0000FF"/>
          </w:rPr>
          <w:t>пункт 1.16</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Портале (</w:t>
      </w:r>
      <w:hyperlink w:anchor="Par130" w:history="1">
        <w:r>
          <w:rPr>
            <w:rFonts w:ascii="Calibri" w:hAnsi="Calibri" w:cs="Calibri"/>
            <w:color w:val="0000FF"/>
          </w:rPr>
          <w:t>пункт 1.17</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в местах предоставления государственной услуги (</w:t>
      </w:r>
      <w:hyperlink w:anchor="Par108" w:history="1">
        <w:r>
          <w:rPr>
            <w:rFonts w:ascii="Calibri" w:hAnsi="Calibri" w:cs="Calibri"/>
            <w:color w:val="0000FF"/>
          </w:rPr>
          <w:t>пункт 1.15</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Указанная информация может быть получена в порядке консультирования (</w:t>
      </w:r>
      <w:hyperlink w:anchor="Par85" w:history="1">
        <w:r>
          <w:rPr>
            <w:rFonts w:ascii="Calibri" w:hAnsi="Calibri" w:cs="Calibri"/>
            <w:color w:val="0000FF"/>
          </w:rPr>
          <w:t>пункты 1.9</w:t>
        </w:r>
      </w:hyperlink>
      <w:r>
        <w:rPr>
          <w:rFonts w:ascii="Calibri" w:hAnsi="Calibri" w:cs="Calibri"/>
        </w:rPr>
        <w:t xml:space="preserve"> - </w:t>
      </w:r>
      <w:hyperlink w:anchor="Par96" w:history="1">
        <w:r>
          <w:rPr>
            <w:rFonts w:ascii="Calibri" w:hAnsi="Calibri" w:cs="Calibri"/>
            <w:color w:val="0000FF"/>
          </w:rPr>
          <w:t>1.13</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информации по процедуре предоставления государственной услуги заявителями используются следующие формы консультирования: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лично;</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почте (по электронной почте);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телефону;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письменное консультирование;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устное консультирование.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контактных координатах </w:t>
      </w:r>
      <w:proofErr w:type="spellStart"/>
      <w:r>
        <w:rPr>
          <w:rFonts w:ascii="Calibri" w:hAnsi="Calibri" w:cs="Calibri"/>
        </w:rPr>
        <w:t>Росимущества</w:t>
      </w:r>
      <w:proofErr w:type="spellEnd"/>
      <w:r>
        <w:rPr>
          <w:rFonts w:ascii="Calibri" w:hAnsi="Calibri" w:cs="Calibri"/>
        </w:rPr>
        <w:t xml:space="preserve"> (телефон, факс, адрес с указанием почтового индекса, адрес электронной почты, адрес официального сайта) и справочных телефонах структурного подразделения </w:t>
      </w:r>
      <w:proofErr w:type="spellStart"/>
      <w:r>
        <w:rPr>
          <w:rFonts w:ascii="Calibri" w:hAnsi="Calibri" w:cs="Calibri"/>
        </w:rPr>
        <w:t>Росимущества</w:t>
      </w:r>
      <w:proofErr w:type="spellEnd"/>
      <w:r>
        <w:rPr>
          <w:rFonts w:ascii="Calibri" w:hAnsi="Calibri" w:cs="Calibri"/>
        </w:rPr>
        <w:t xml:space="preserve">, предоставляющего государственную услугу, представлена в </w:t>
      </w:r>
      <w:hyperlink w:anchor="Par827" w:history="1">
        <w:r>
          <w:rPr>
            <w:rFonts w:ascii="Calibri" w:hAnsi="Calibri" w:cs="Calibri"/>
            <w:color w:val="0000FF"/>
          </w:rPr>
          <w:t>приложении 1</w:t>
        </w:r>
      </w:hyperlink>
      <w:r>
        <w:rPr>
          <w:rFonts w:ascii="Calibri" w:hAnsi="Calibri" w:cs="Calibri"/>
        </w:rPr>
        <w:t xml:space="preserve"> к Административному регламенту. Контактные координаты территориальных органов </w:t>
      </w:r>
      <w:proofErr w:type="spellStart"/>
      <w:r>
        <w:rPr>
          <w:rFonts w:ascii="Calibri" w:hAnsi="Calibri" w:cs="Calibri"/>
        </w:rPr>
        <w:t>Росимущества</w:t>
      </w:r>
      <w:proofErr w:type="spellEnd"/>
      <w:r>
        <w:rPr>
          <w:rFonts w:ascii="Calibri" w:hAnsi="Calibri" w:cs="Calibri"/>
        </w:rPr>
        <w:t xml:space="preserve"> (справочные телефоны, факсы, адреса с указанием почтовых индексов, адреса электронной почты, адреса официальных сайтов) представлены в </w:t>
      </w:r>
      <w:hyperlink w:anchor="Par871" w:history="1">
        <w:r>
          <w:rPr>
            <w:rFonts w:ascii="Calibri" w:hAnsi="Calibri" w:cs="Calibri"/>
            <w:color w:val="0000FF"/>
          </w:rPr>
          <w:t>приложении 2</w:t>
        </w:r>
      </w:hyperlink>
      <w:r>
        <w:rPr>
          <w:rFonts w:ascii="Calibri" w:hAnsi="Calibri" w:cs="Calibri"/>
        </w:rPr>
        <w:t xml:space="preserve"> к Административному регламенту.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приема обращений приведен в </w:t>
      </w:r>
      <w:hyperlink w:anchor="Par827" w:history="1">
        <w:r>
          <w:rPr>
            <w:rFonts w:ascii="Calibri" w:hAnsi="Calibri" w:cs="Calibri"/>
            <w:color w:val="0000FF"/>
          </w:rPr>
          <w:t>приложении 1</w:t>
        </w:r>
      </w:hyperlink>
      <w:r>
        <w:rPr>
          <w:rFonts w:ascii="Calibri" w:hAnsi="Calibri" w:cs="Calibri"/>
        </w:rPr>
        <w:t xml:space="preserve"> к Административному регламенту.</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10" w:name="Par85"/>
      <w:bookmarkEnd w:id="10"/>
      <w:r>
        <w:rPr>
          <w:rFonts w:ascii="Calibri" w:hAnsi="Calibri" w:cs="Calibri"/>
        </w:rPr>
        <w:t>1.9. Индивидуальное консультирование лично.</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заявителя при индивидуальном консультировании лично не должно превышать 15 минут.</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Индивидуальное консультирование лично каждого заявителя должностным лицом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(далее - должностное лицо) не должно превышать 10 минут.</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Индивидуальное консультирование по почте (по электронной почте).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w:t>
      </w:r>
      <w:r>
        <w:rPr>
          <w:rFonts w:ascii="Calibri" w:hAnsi="Calibri" w:cs="Calibri"/>
        </w:rPr>
        <w:lastRenderedPageBreak/>
        <w:t>документа в срок, установленный законодательством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обращения является дата регистрации входящего обращения.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Индивидуальное консультирование по телефону.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консультирование по телефону не должно превышать 10 минут.</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Pr>
          <w:rFonts w:ascii="Calibri" w:hAnsi="Calibri" w:cs="Calibri"/>
        </w:rPr>
        <w:t>автоинформирования</w:t>
      </w:r>
      <w:proofErr w:type="spellEnd"/>
      <w:r>
        <w:rPr>
          <w:rFonts w:ascii="Calibri" w:hAnsi="Calibri" w:cs="Calibri"/>
        </w:rPr>
        <w:t xml:space="preserve">. При </w:t>
      </w:r>
      <w:proofErr w:type="spellStart"/>
      <w:r>
        <w:rPr>
          <w:rFonts w:ascii="Calibri" w:hAnsi="Calibri" w:cs="Calibri"/>
        </w:rPr>
        <w:t>автоинформировании</w:t>
      </w:r>
      <w:proofErr w:type="spellEnd"/>
      <w:r>
        <w:rPr>
          <w:rFonts w:ascii="Calibri" w:hAnsi="Calibri" w:cs="Calibri"/>
        </w:rPr>
        <w:t xml:space="preserve"> обеспечивается круглосуточное предоставление справочной информации.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Публичное письменное консультирование.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и Портале. Консультирование путем публикации информационных материалов на сайтах территориальных органов </w:t>
      </w:r>
      <w:proofErr w:type="spellStart"/>
      <w:r>
        <w:rPr>
          <w:rFonts w:ascii="Calibri" w:hAnsi="Calibri" w:cs="Calibri"/>
        </w:rPr>
        <w:t>Росимущества</w:t>
      </w:r>
      <w:proofErr w:type="spellEnd"/>
      <w:r>
        <w:rPr>
          <w:rFonts w:ascii="Calibri" w:hAnsi="Calibri" w:cs="Calibri"/>
        </w:rPr>
        <w:t xml:space="preserve">, в средствах массовой информации регионального уровня осуществляется территориальными органами </w:t>
      </w:r>
      <w:proofErr w:type="spellStart"/>
      <w:r>
        <w:rPr>
          <w:rFonts w:ascii="Calibri" w:hAnsi="Calibri" w:cs="Calibri"/>
        </w:rPr>
        <w:t>Росимущества</w:t>
      </w:r>
      <w:proofErr w:type="spellEnd"/>
      <w:r>
        <w:rPr>
          <w:rFonts w:ascii="Calibri" w:hAnsi="Calibri" w:cs="Calibri"/>
        </w:rPr>
        <w:t xml:space="preserve">. Территориальные органы </w:t>
      </w:r>
      <w:proofErr w:type="spellStart"/>
      <w:r>
        <w:rPr>
          <w:rFonts w:ascii="Calibri" w:hAnsi="Calibri" w:cs="Calibri"/>
        </w:rPr>
        <w:t>Росимущества</w:t>
      </w:r>
      <w:proofErr w:type="spellEnd"/>
      <w:r>
        <w:rPr>
          <w:rFonts w:ascii="Calibri" w:hAnsi="Calibri" w:cs="Calibri"/>
        </w:rPr>
        <w:t xml:space="preserve"> </w:t>
      </w:r>
      <w:proofErr w:type="gramStart"/>
      <w:r>
        <w:rPr>
          <w:rFonts w:ascii="Calibri" w:hAnsi="Calibri" w:cs="Calibri"/>
        </w:rPr>
        <w:t>направляют информацию в местные средства массовой информации и контролируют</w:t>
      </w:r>
      <w:proofErr w:type="gramEnd"/>
      <w:r>
        <w:rPr>
          <w:rFonts w:ascii="Calibri" w:hAnsi="Calibri" w:cs="Calibri"/>
        </w:rPr>
        <w:t xml:space="preserve"> ее размещение.</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11" w:name="Par96"/>
      <w:bookmarkEnd w:id="11"/>
      <w:r>
        <w:rPr>
          <w:rFonts w:ascii="Calibri" w:hAnsi="Calibri" w:cs="Calibri"/>
        </w:rPr>
        <w:t>1.13. Публичное устное консультирование.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устное консультирование осуществляется должностным лицом с привлечением средств массовой информации.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Должностные лица подразделений, предоставляющих государственную услугу, при ответе на обращения заявителей: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Во время разговора необходимо произносить слова четко, </w:t>
      </w:r>
      <w:proofErr w:type="gramStart"/>
      <w:r>
        <w:rPr>
          <w:rFonts w:ascii="Calibri" w:hAnsi="Calibri" w:cs="Calibri"/>
        </w:rPr>
        <w:t>избегать параллельных разговоров с окружающими людьми и не прерывать</w:t>
      </w:r>
      <w:proofErr w:type="gramEnd"/>
      <w:r>
        <w:rPr>
          <w:rFonts w:ascii="Calibri" w:hAnsi="Calibri" w:cs="Calibri"/>
        </w:rPr>
        <w:t xml:space="preserve">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ответы на письменные обращения даются в простой, четкой и понятной форме в письменном виде и должны содержать: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поставленные вопросы;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 инициалы должностного лица, подписавшего ответ;</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исполнителя;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структурного подразделения - исполнителя;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исполнителя;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1.15. На информационных стендах в местах предоставления государственной услуги размещаются следующие информационные материалы: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приложениями (полная версия на официальном сайте и извлечения на информационных стендах);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исчерпывающий перечень органов государственной власти и органов местного </w:t>
      </w:r>
      <w:r>
        <w:rPr>
          <w:rFonts w:ascii="Calibri" w:hAnsi="Calibri" w:cs="Calibri"/>
        </w:rPr>
        <w:lastRenderedPageBreak/>
        <w:t>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посещения органов государственной власти и органов местного самоуправления, организаций (при наличии);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должностных лиц и режим приема ими заявителей;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местонахождение и график работы многофункциональных центров предоставления государственных и муниципальных услуг;</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выдержки из нормативных правовых актов по наиболее часто задаваемым вопросам;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письменному запросу о предоставлении консультации, образец запроса о предоставлении консультации;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направляемых заявителем в уполномоченный орган, и требования, предъявляемые к этим документам;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документов для заполнения, образцы заполнения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решений, действий или бездействия должностных лиц, предоставляющих государственную услугу.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13" w:name="Par124"/>
      <w:bookmarkEnd w:id="13"/>
      <w:r>
        <w:rPr>
          <w:rFonts w:ascii="Calibri" w:hAnsi="Calibri" w:cs="Calibri"/>
        </w:rPr>
        <w:t>1.16. На официальных сайтах размещаются следующие информационные материалы: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полное наименование и полные почтовые адреса </w:t>
      </w:r>
      <w:proofErr w:type="spellStart"/>
      <w:r>
        <w:rPr>
          <w:rFonts w:ascii="Calibri" w:hAnsi="Calibri" w:cs="Calibri"/>
        </w:rPr>
        <w:t>Росимущества</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 xml:space="preserve"> и их структурных подразделений;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адреса электронной почты </w:t>
      </w:r>
      <w:proofErr w:type="spellStart"/>
      <w:r>
        <w:rPr>
          <w:rFonts w:ascii="Calibri" w:hAnsi="Calibri" w:cs="Calibri"/>
        </w:rPr>
        <w:t>Росимущества</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 xml:space="preserve"> и их структурных подразделений;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материалы (полная версия), содержащиеся на информационных стендах в местах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1.17. На Портале размещается следующая информация: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полное наименование, полные почтовые адреса и график работы </w:t>
      </w:r>
      <w:proofErr w:type="spellStart"/>
      <w:r>
        <w:rPr>
          <w:rFonts w:ascii="Calibri" w:hAnsi="Calibri" w:cs="Calibri"/>
        </w:rPr>
        <w:t>Росимущества</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 xml:space="preserve"> и их структурных подразделений;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адреса электронной почты </w:t>
      </w:r>
      <w:proofErr w:type="spellStart"/>
      <w:r>
        <w:rPr>
          <w:rFonts w:ascii="Calibri" w:hAnsi="Calibri" w:cs="Calibri"/>
        </w:rPr>
        <w:t>Росимущества</w:t>
      </w:r>
      <w:proofErr w:type="spellEnd"/>
      <w:r>
        <w:rPr>
          <w:rFonts w:ascii="Calibri" w:hAnsi="Calibri" w:cs="Calibri"/>
        </w:rPr>
        <w:t xml:space="preserve">, территориальных органов </w:t>
      </w:r>
      <w:proofErr w:type="spellStart"/>
      <w:r>
        <w:rPr>
          <w:rFonts w:ascii="Calibri" w:hAnsi="Calibri" w:cs="Calibri"/>
        </w:rPr>
        <w:t>Росимущества</w:t>
      </w:r>
      <w:proofErr w:type="spellEnd"/>
      <w:r>
        <w:rPr>
          <w:rFonts w:ascii="Calibri" w:hAnsi="Calibri" w:cs="Calibri"/>
        </w:rPr>
        <w:t xml:space="preserve"> и их структурных подразделений.</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1"/>
        <w:rPr>
          <w:rFonts w:ascii="Calibri" w:hAnsi="Calibri" w:cs="Calibri"/>
        </w:rPr>
      </w:pPr>
      <w:bookmarkStart w:id="15" w:name="Par135"/>
      <w:bookmarkEnd w:id="15"/>
      <w:r>
        <w:rPr>
          <w:rFonts w:ascii="Calibri" w:hAnsi="Calibri" w:cs="Calibri"/>
        </w:rPr>
        <w:t>II. Стандарт предоставления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16" w:name="Par137"/>
      <w:bookmarkEnd w:id="16"/>
      <w:r>
        <w:rPr>
          <w:rFonts w:ascii="Calibri" w:hAnsi="Calibri" w:cs="Calibri"/>
        </w:rPr>
        <w:t>Наименование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земельных участков, находящихся в федеральной собственности, для целей, связанных со строительством.</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17" w:name="Par141"/>
      <w:bookmarkEnd w:id="17"/>
      <w:r>
        <w:rPr>
          <w:rFonts w:ascii="Calibri" w:hAnsi="Calibri" w:cs="Calibri"/>
        </w:rPr>
        <w:t>Наименование федерального органа исполнительной власти,</w:t>
      </w:r>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Государственную услугу предоставляет </w:t>
      </w:r>
      <w:proofErr w:type="spellStart"/>
      <w:r>
        <w:rPr>
          <w:rFonts w:ascii="Calibri" w:hAnsi="Calibri" w:cs="Calibri"/>
        </w:rPr>
        <w:t>Росимущество</w:t>
      </w:r>
      <w:proofErr w:type="spellEnd"/>
      <w:r>
        <w:rPr>
          <w:rFonts w:ascii="Calibri" w:hAnsi="Calibri" w:cs="Calibri"/>
        </w:rPr>
        <w:t xml:space="preserve">, а также территориальные органы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w:t>
      </w:r>
      <w:proofErr w:type="gramStart"/>
      <w:r>
        <w:rPr>
          <w:rFonts w:ascii="Calibri" w:hAnsi="Calibri" w:cs="Calibri"/>
        </w:rPr>
        <w:t xml:space="preserve">При предоставлении государственной услуги поступившее в адрес территориального органа </w:t>
      </w:r>
      <w:proofErr w:type="spellStart"/>
      <w:r>
        <w:rPr>
          <w:rFonts w:ascii="Calibri" w:hAnsi="Calibri" w:cs="Calibri"/>
        </w:rPr>
        <w:t>Росимущества</w:t>
      </w:r>
      <w:proofErr w:type="spellEnd"/>
      <w:r>
        <w:rPr>
          <w:rFonts w:ascii="Calibri" w:hAnsi="Calibri" w:cs="Calibri"/>
        </w:rPr>
        <w:t xml:space="preserve"> заявление о предоставлении государственной услуги с приложенным к нему полным комплектом документов направляется непосредственно в </w:t>
      </w:r>
      <w:proofErr w:type="spellStart"/>
      <w:r>
        <w:rPr>
          <w:rFonts w:ascii="Calibri" w:hAnsi="Calibri" w:cs="Calibri"/>
        </w:rPr>
        <w:t>Росимущество</w:t>
      </w:r>
      <w:proofErr w:type="spellEnd"/>
      <w:r>
        <w:rPr>
          <w:rFonts w:ascii="Calibri" w:hAnsi="Calibri" w:cs="Calibri"/>
        </w:rPr>
        <w:t xml:space="preserve"> территориальным органом </w:t>
      </w:r>
      <w:proofErr w:type="spellStart"/>
      <w:r>
        <w:rPr>
          <w:rFonts w:ascii="Calibri" w:hAnsi="Calibri" w:cs="Calibri"/>
        </w:rPr>
        <w:t>Росимущества</w:t>
      </w:r>
      <w:proofErr w:type="spellEnd"/>
      <w:r>
        <w:rPr>
          <w:rFonts w:ascii="Calibri" w:hAnsi="Calibri" w:cs="Calibri"/>
        </w:rPr>
        <w:t xml:space="preserve"> с одновременным уведомлением заявителя, за исключением случаев, предусмотренных </w:t>
      </w:r>
      <w:hyperlink w:anchor="Par434" w:history="1">
        <w:r>
          <w:rPr>
            <w:rFonts w:ascii="Calibri" w:hAnsi="Calibri" w:cs="Calibri"/>
            <w:color w:val="0000FF"/>
          </w:rPr>
          <w:t>разделом III</w:t>
        </w:r>
      </w:hyperlink>
      <w:r>
        <w:rPr>
          <w:rFonts w:ascii="Calibri" w:hAnsi="Calibri" w:cs="Calibri"/>
        </w:rPr>
        <w:t xml:space="preserve"> Административного регламента, а также случаев, предусмотренных соответствующим положением о территориальном органе </w:t>
      </w:r>
      <w:proofErr w:type="spellStart"/>
      <w:r>
        <w:rPr>
          <w:rFonts w:ascii="Calibri" w:hAnsi="Calibri" w:cs="Calibri"/>
        </w:rPr>
        <w:t>Росимущества</w:t>
      </w:r>
      <w:proofErr w:type="spellEnd"/>
      <w:r>
        <w:rPr>
          <w:rFonts w:ascii="Calibri" w:hAnsi="Calibri" w:cs="Calibri"/>
        </w:rPr>
        <w:t>.</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осуществляется взаимодействие с федеральными органами исполнительной власти.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услуги </w:t>
      </w:r>
      <w:proofErr w:type="spellStart"/>
      <w:r>
        <w:rPr>
          <w:rFonts w:ascii="Calibri" w:hAnsi="Calibri" w:cs="Calibri"/>
        </w:rPr>
        <w:t>Росимущество</w:t>
      </w:r>
      <w:proofErr w:type="spellEnd"/>
      <w:r>
        <w:rPr>
          <w:rFonts w:ascii="Calibri" w:hAnsi="Calibri" w:cs="Calibri"/>
        </w:rPr>
        <w:t xml:space="preserve">, а также территориальные органы </w:t>
      </w:r>
      <w:proofErr w:type="spellStart"/>
      <w:r>
        <w:rPr>
          <w:rFonts w:ascii="Calibri" w:hAnsi="Calibri" w:cs="Calibri"/>
        </w:rPr>
        <w:t>Росимущества</w:t>
      </w:r>
      <w:proofErr w:type="spellEnd"/>
      <w:r>
        <w:rPr>
          <w:rFonts w:ascii="Calibri" w:hAnsi="Calibri" w:cs="Calibri"/>
        </w:rPr>
        <w:t xml:space="preserve">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18" w:name="Par149"/>
      <w:bookmarkEnd w:id="18"/>
      <w:r>
        <w:rPr>
          <w:rFonts w:ascii="Calibri" w:hAnsi="Calibri" w:cs="Calibri"/>
        </w:rPr>
        <w:t>Описание результата предоставления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по предоставлению земельных участков, находящихся в федеральной собственности, для целей, связанных со строительством, в постоянное (бессрочное) пользование является принятие решения о предоставлении юридическому лицу в постоянное (бессрочное) пользование земельного участка, находящегося в федеральной собственности.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предоставления государственной услуги по предоставлению земельных участков, находящихся в федеральной собственности, для целей, связанных со строительством, в собственность, в аренду, безвозмездное срочное пользование является заключение договора купли-продажи земельного участка, аренды земельного участка, безвозмездного срочного пользования земельного участка соответственно.</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19" w:name="Par154"/>
      <w:bookmarkEnd w:id="19"/>
      <w:r>
        <w:rPr>
          <w:rFonts w:ascii="Calibri" w:hAnsi="Calibri" w:cs="Calibri"/>
        </w:rPr>
        <w:t>Срок предоставления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Предоставление государственной услуги без предварительного согласования мест размещения объектов осуществляется в течение 60 дней со дня регистрации заявления в </w:t>
      </w:r>
      <w:proofErr w:type="spellStart"/>
      <w:r>
        <w:rPr>
          <w:rFonts w:ascii="Calibri" w:hAnsi="Calibri" w:cs="Calibri"/>
        </w:rPr>
        <w:t>Росимуществе</w:t>
      </w:r>
      <w:proofErr w:type="spellEnd"/>
      <w:r>
        <w:rPr>
          <w:rFonts w:ascii="Calibri" w:hAnsi="Calibri" w:cs="Calibri"/>
        </w:rPr>
        <w:t xml:space="preserve"> или в территориальном органе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Предоставление государственной услуги с предварительным согласованием мест размещения объектов осуществляется совокупно в течение 2 месяцев со дня регистрации заявления в </w:t>
      </w:r>
      <w:proofErr w:type="spellStart"/>
      <w:r>
        <w:rPr>
          <w:rFonts w:ascii="Calibri" w:hAnsi="Calibri" w:cs="Calibri"/>
        </w:rPr>
        <w:t>Росимуществе</w:t>
      </w:r>
      <w:proofErr w:type="spellEnd"/>
      <w:r>
        <w:rPr>
          <w:rFonts w:ascii="Calibri" w:hAnsi="Calibri" w:cs="Calibri"/>
        </w:rPr>
        <w:t xml:space="preserve"> или в территориальном органе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Предоставление государственной услуги по предоставлению в безвозмездное срочное пользование земельных участков, находящихся в федеральной собственности, для целей, связанных со строительством, лицам, указанным в </w:t>
      </w:r>
      <w:hyperlink w:anchor="Par49" w:history="1">
        <w:r>
          <w:rPr>
            <w:rFonts w:ascii="Calibri" w:hAnsi="Calibri" w:cs="Calibri"/>
            <w:color w:val="0000FF"/>
          </w:rPr>
          <w:t>пункте 1.5</w:t>
        </w:r>
      </w:hyperlink>
      <w:r>
        <w:rPr>
          <w:rFonts w:ascii="Calibri" w:hAnsi="Calibri" w:cs="Calibri"/>
        </w:rPr>
        <w:t xml:space="preserve"> Административного регламента, осуществляется в течение 30 дней со дня регистрации заявления в </w:t>
      </w:r>
      <w:proofErr w:type="spellStart"/>
      <w:r>
        <w:rPr>
          <w:rFonts w:ascii="Calibri" w:hAnsi="Calibri" w:cs="Calibri"/>
        </w:rPr>
        <w:t>Росимуществе</w:t>
      </w:r>
      <w:proofErr w:type="spellEnd"/>
      <w:r>
        <w:rPr>
          <w:rFonts w:ascii="Calibri" w:hAnsi="Calibri" w:cs="Calibri"/>
        </w:rPr>
        <w:t xml:space="preserve"> или в территориальном органе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выдачи (направления) договоров купли-продажи земельного участка, аренды земельного участка и акта приема-передачи земельного участка составляет 1 рабочий день с момента их подписания со стороны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20" w:name="Par161"/>
      <w:bookmarkEnd w:id="20"/>
      <w:r>
        <w:rPr>
          <w:rFonts w:ascii="Calibri" w:hAnsi="Calibri" w:cs="Calibri"/>
        </w:rPr>
        <w:t>Перечень нормативных правовых актов, регулирующих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Предоставление государственной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Гражданским </w:t>
      </w:r>
      <w:hyperlink r:id="rId10" w:history="1">
        <w:r>
          <w:rPr>
            <w:rFonts w:ascii="Calibri" w:hAnsi="Calibri" w:cs="Calibri"/>
            <w:color w:val="0000FF"/>
          </w:rPr>
          <w:t>кодексом</w:t>
        </w:r>
      </w:hyperlink>
      <w:r>
        <w:rPr>
          <w:rFonts w:ascii="Calibri" w:hAnsi="Calibri" w:cs="Calibri"/>
        </w:rPr>
        <w:t xml:space="preserve"> Российской Федерации (часть 1)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1994, N 32, ст. 3301; 1996, N 9, ст. 773; N 34, ст. 4026; 1999, N 28, ст. 3471; 2001, N 17, ст. 1644; N 21, ст. 2063; 2002, N 12, ст. 1093; N 48, ст. 4737, 4746; 2003, N 2, ст. 167; N 52, ст. 5034;</w:t>
      </w:r>
      <w:proofErr w:type="gramEnd"/>
      <w:r>
        <w:rPr>
          <w:rFonts w:ascii="Calibri" w:hAnsi="Calibri" w:cs="Calibri"/>
        </w:rPr>
        <w:t xml:space="preserve"> </w:t>
      </w:r>
      <w:proofErr w:type="gramStart"/>
      <w:r>
        <w:rPr>
          <w:rFonts w:ascii="Calibri" w:hAnsi="Calibri" w:cs="Calibri"/>
        </w:rPr>
        <w:t xml:space="preserve">2004, N 27, ст. 2711; N 31, ст. 3233; 2005, N 1, ст. 18, </w:t>
      </w:r>
      <w:r>
        <w:rPr>
          <w:rFonts w:ascii="Calibri" w:hAnsi="Calibri" w:cs="Calibri"/>
        </w:rPr>
        <w:lastRenderedPageBreak/>
        <w:t>39, 43; N 27, ст. 2722; N 30, ст. 3120; 2006, N 2, ст. 171; N 3, ст. 282; N 23, ст. 2380; N 27, ст. 2881; N 31, ст. 3437; N 45, ст. 4627; N 50, ст. 5279;</w:t>
      </w:r>
      <w:proofErr w:type="gramEnd"/>
      <w:r>
        <w:rPr>
          <w:rFonts w:ascii="Calibri" w:hAnsi="Calibri" w:cs="Calibri"/>
        </w:rPr>
        <w:t xml:space="preserve"> </w:t>
      </w:r>
      <w:proofErr w:type="gramStart"/>
      <w:r>
        <w:rPr>
          <w:rFonts w:ascii="Calibri" w:hAnsi="Calibri" w:cs="Calibri"/>
        </w:rPr>
        <w:t>N 52, ст. 5497, 5498; 2007, N 1, ст. 21; N 7, ст. 834; N 27, ст. 3213; N 31, ст. 3993; N 41, ст. 4845; N 49, ст. 6079; N 50, ст. 6246; 2008, N 17, ст. 1756; N 20, ст. 2253; N 29, ст. 3418; N 30, ст. 3597, 3616, 3617;</w:t>
      </w:r>
      <w:proofErr w:type="gramEnd"/>
      <w:r>
        <w:rPr>
          <w:rFonts w:ascii="Calibri" w:hAnsi="Calibri" w:cs="Calibri"/>
        </w:rPr>
        <w:t xml:space="preserve"> </w:t>
      </w:r>
      <w:proofErr w:type="gramStart"/>
      <w:r>
        <w:rPr>
          <w:rFonts w:ascii="Calibri" w:hAnsi="Calibri" w:cs="Calibri"/>
        </w:rPr>
        <w:t>2009, N 1, ст. 14, 19, 20, 23; N 7, ст. 775; N 26, ст. 3130; N 29, ст. 3582, 3618; N 52, ст. 6428; 2010, N 19, ст. 2291; N 31, ст. 4163; 2011, N 7, ст. 901; N 15, ст. 2038; N 49, ст. 7015, 7041; N 50, ст. 7335, 7347;</w:t>
      </w:r>
      <w:proofErr w:type="gramEnd"/>
      <w:r>
        <w:rPr>
          <w:rFonts w:ascii="Calibri" w:hAnsi="Calibri" w:cs="Calibri"/>
        </w:rPr>
        <w:t xml:space="preserve"> 2012, N 50, ст. 6954, 6963; N 53, ст. 7607, 7627; 2013, N 7, ст. 609; N 19, ст. 2327; N 26, ст. 3207; N 27, ст. 3434, 3459; N 30, ст. 4078.</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Гражданским </w:t>
      </w:r>
      <w:hyperlink r:id="rId11" w:history="1">
        <w:r>
          <w:rPr>
            <w:rFonts w:ascii="Calibri" w:hAnsi="Calibri" w:cs="Calibri"/>
            <w:color w:val="0000FF"/>
          </w:rPr>
          <w:t>кодексом</w:t>
        </w:r>
      </w:hyperlink>
      <w:r>
        <w:rPr>
          <w:rFonts w:ascii="Calibri" w:hAnsi="Calibri" w:cs="Calibri"/>
        </w:rPr>
        <w:t xml:space="preserve"> Российской Федерации (часть 2)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1996, N 5, ст. 410, 411; N 34, ст. 4025; 1997, N 43, ст. 4903; 1999, N 51, ст. 6288; 2002, N 48, ст. 4737; 2003, N 2, ст. 160, 167; N 13, ст. 1179; N 46, ст. 4434; N 52, ст. 5034; 2005, N 1, ст. 15, 45;</w:t>
      </w:r>
      <w:proofErr w:type="gramEnd"/>
      <w:r>
        <w:rPr>
          <w:rFonts w:ascii="Calibri" w:hAnsi="Calibri" w:cs="Calibri"/>
        </w:rPr>
        <w:t xml:space="preserve"> </w:t>
      </w:r>
      <w:proofErr w:type="gramStart"/>
      <w:r>
        <w:rPr>
          <w:rFonts w:ascii="Calibri" w:hAnsi="Calibri" w:cs="Calibri"/>
        </w:rPr>
        <w:t>N 13, ст. 1080; N 19, ст. 1752; N 30, ст. 3100; 2006, N 6, ст. 636; N 52, ст. 5497; 2007, N 1, ст. 39; N 5, ст. 558; N 17, ст. 1929; N 27, ст. 3213; N 31, ст. 3993, 4015; N 41, ст. 4845; N 44, ст. 5282;</w:t>
      </w:r>
      <w:proofErr w:type="gramEnd"/>
      <w:r>
        <w:rPr>
          <w:rFonts w:ascii="Calibri" w:hAnsi="Calibri" w:cs="Calibri"/>
        </w:rPr>
        <w:t xml:space="preserve"> </w:t>
      </w:r>
      <w:proofErr w:type="gramStart"/>
      <w:r>
        <w:rPr>
          <w:rFonts w:ascii="Calibri" w:hAnsi="Calibri" w:cs="Calibri"/>
        </w:rPr>
        <w:t>N 45, ст. 5428; N 49, ст. 6048; N 50, ст. 6247; 2008, N 17, ст. 1756; N 29, ст. 3418; N 52, ст. 6235; 2009, N 1, ст. 16; N 15, ст. 1778; N 29, ст. 3582; 2010, N 19, ст. 2291; 2011, N 7, ст. 901; N 30, ст. 4564, 4596;</w:t>
      </w:r>
      <w:proofErr w:type="gramEnd"/>
      <w:r>
        <w:rPr>
          <w:rFonts w:ascii="Calibri" w:hAnsi="Calibri" w:cs="Calibri"/>
        </w:rPr>
        <w:t xml:space="preserve"> N 43, ст. 5972; N 48, ст. 6730; N 49, ст. 7014, 7015, 7041; 2012, N 25, ст. 3268; 2013, N 26, ст. 3207; N 27, ст. 3477; N 30, ст. 4084.</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2001, N 44, ст. 4147; 2004, N 27, ст. 2711; N 41, ст. 3993; N 52, ст. 5276; 2005, N 1, ст. 15, 17; N 10, ст. 763; N 30, ст. 3122, 3128; 2006, N 1, ст. 17; N 17, ст. 1782; N 23, ст. 2380;</w:t>
      </w:r>
      <w:proofErr w:type="gramEnd"/>
      <w:r>
        <w:rPr>
          <w:rFonts w:ascii="Calibri" w:hAnsi="Calibri" w:cs="Calibri"/>
        </w:rPr>
        <w:t xml:space="preserve"> </w:t>
      </w:r>
      <w:proofErr w:type="gramStart"/>
      <w:r>
        <w:rPr>
          <w:rFonts w:ascii="Calibri" w:hAnsi="Calibri" w:cs="Calibri"/>
        </w:rPr>
        <w:t>N 27, ст. 2880, 2881; N 31, ст. 3453; N 43, ст. 4412; N 50, ст. 5279, 5282; N 52, ст. 5498; 2007, N 1, ст. 23, 24; N 10, ст. 1148; N 21, ст. 2455; N 26, ст. 3075; N 31, ст. 4009; N 45, ст. 5417; N 46, ст. 5553;</w:t>
      </w:r>
      <w:proofErr w:type="gramEnd"/>
      <w:r>
        <w:rPr>
          <w:rFonts w:ascii="Calibri" w:hAnsi="Calibri" w:cs="Calibri"/>
        </w:rPr>
        <w:t xml:space="preserve"> </w:t>
      </w:r>
      <w:proofErr w:type="gramStart"/>
      <w:r>
        <w:rPr>
          <w:rFonts w:ascii="Calibri" w:hAnsi="Calibri" w:cs="Calibri"/>
        </w:rPr>
        <w:t>2008, N 20, ст. 2251, 2253; N 29, ст. 3418; N 30, ст. 3597, 3616; N 52, ст. 6236; 2009, N 1, ст. 19; N 11, ст. 1261; N 29, ст. 3582, 3601; N 30, ст. 3735; N 52, ст. 6416, 6419, 6441; 2010, N 30, ст. 3998; 2011, N 1, ст. 47, 54;</w:t>
      </w:r>
      <w:proofErr w:type="gramEnd"/>
      <w:r>
        <w:rPr>
          <w:rFonts w:ascii="Calibri" w:hAnsi="Calibri" w:cs="Calibri"/>
        </w:rPr>
        <w:t xml:space="preserve">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3477; N 30, ст. 4080.</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Градостроительным </w:t>
      </w:r>
      <w:hyperlink r:id="rId13" w:history="1">
        <w:r>
          <w:rPr>
            <w:rFonts w:ascii="Calibri" w:hAnsi="Calibri" w:cs="Calibri"/>
            <w:color w:val="0000FF"/>
          </w:rPr>
          <w:t>кодексом</w:t>
        </w:r>
      </w:hyperlink>
      <w:r>
        <w:rPr>
          <w:rFonts w:ascii="Calibri" w:hAnsi="Calibri" w:cs="Calibri"/>
        </w:rPr>
        <w:t xml:space="preserve"> Российской Федерации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2005, N 1, ст. 16; N 30, ст. 3128; 2006, N 1, ст. 10, 21; N 23, ст. 2380; N 31, ст. 3442; N 50, ст. 5279; N 52, ст. 5498; 2007, N 1, ст. 21; N 21, ст. 2455; N 31, ст. 4012; N 45, ст. 5417;</w:t>
      </w:r>
      <w:proofErr w:type="gramEnd"/>
      <w:r>
        <w:rPr>
          <w:rFonts w:ascii="Calibri" w:hAnsi="Calibri" w:cs="Calibri"/>
        </w:rPr>
        <w:t xml:space="preserve"> N 46, ст. 5553; N 50, ст. 6237; 2008, N 20, ст. 2251, 2260; N 29, ст. 3418; N 30, ст. 3604, 3616; N 52, ст. 6236; 2009, N 1, ст. 17; N 29, ст. 3601; N 48, ст. 5711; N 52, ст. 6419; 2010, N 31, ст. 4195, 4209; </w:t>
      </w:r>
      <w:proofErr w:type="gramStart"/>
      <w:r>
        <w:rPr>
          <w:rFonts w:ascii="Calibri" w:hAnsi="Calibri" w:cs="Calibri"/>
        </w:rPr>
        <w:t>N 48, ст. 6246; N 49, ст. 6410; 2011, N 13, ст. 1688; N 17, ст. 2310; N 27, ст. 3880; N 29, ст. 4281, 4291; N 30, ст. 4563, 4572, 4590, 4591, 4594, 4605; N 49, ст. 7015, 7042; N 50, ст. 7343; 2012, N 26, ст. 3446; N 30, ст. 4171;</w:t>
      </w:r>
      <w:proofErr w:type="gramEnd"/>
      <w:r>
        <w:rPr>
          <w:rFonts w:ascii="Calibri" w:hAnsi="Calibri" w:cs="Calibri"/>
        </w:rPr>
        <w:t xml:space="preserve"> N 31, ст. 4322; N 47, ст. 6390; N 53, ст. 7614, 7643; 2013, N 9, ст. 873, 874; N 14, ст. 1651; N 27, ст. 3477, 3480; N 30, ст. 4040, 4080.</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4"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1997, N 30, ст. 3594; 2001, N 11, ст. 997; N 16, ст. 1533; 2002, N 15, ст. 1377; 2003, N 24, ст. 2244; 2004, N 30, ст. 3081; N 27, ст. 2711; N 35, ст. 3607; N 45, ст. 4377; 2005, N 1, ст. 15, 22, 40, 43;</w:t>
      </w:r>
      <w:proofErr w:type="gramEnd"/>
      <w:r>
        <w:rPr>
          <w:rFonts w:ascii="Calibri" w:hAnsi="Calibri" w:cs="Calibri"/>
        </w:rPr>
        <w:t xml:space="preserve"> N 50, ст. 5244; 2006, N 1, ст. 17; N 17, ст. 1782; N 23, ст. 2380; N 27, ст. 2881; N 30, ст. 3287; N 50, ст. 5279; N 52, ст. 5498; 2007, N 31, ст. 4011; N 41, ст. 4845; N 43, ст. 5084; N 46, ст. 5553; </w:t>
      </w:r>
      <w:proofErr w:type="gramStart"/>
      <w:r>
        <w:rPr>
          <w:rFonts w:ascii="Calibri" w:hAnsi="Calibri" w:cs="Calibri"/>
        </w:rPr>
        <w:t>N 48, ст. 5812; 2008, N 20, ст. 2251; N 27, ст. 3126; N 30, ст. 3597, 3616; N 52, ст. 6219; 2009, N 1, ст. 14; N 19, ст. 2283; N 29, ст. 3611; N 52, ст. 6410, 6419; 2010, N 15, ст. 1756; N 25, ст. 3070; N 49, ст. 6424;</w:t>
      </w:r>
      <w:proofErr w:type="gramEnd"/>
      <w:r>
        <w:rPr>
          <w:rFonts w:ascii="Calibri" w:hAnsi="Calibri" w:cs="Calibri"/>
        </w:rPr>
        <w:t xml:space="preserve"> 2011, N 1, ст. 47; N 13, ст. 1688; N 23, ст. 3269; N 27, ст. 3880; N 30, ст. 4562, 4594; N 48, ст. 6730; N 49, ст. 7056, 7061; N 50, ст. 7347, 7359, 7365; N 51, ст. 7448; 2012, </w:t>
      </w:r>
      <w:r>
        <w:rPr>
          <w:rFonts w:ascii="Calibri" w:hAnsi="Calibri" w:cs="Calibri"/>
        </w:rPr>
        <w:lastRenderedPageBreak/>
        <w:t>N 24, ст. 3078; N 27, ст. 3587; N 29, ст. 3998; N 31, ст. 4322; N 53, ст. 7643; 2013, N 14, ст. 1651; N 19, ст. 2328; N 30, ст. 4072, 4077, 4083, 4084.</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5" w:history="1">
        <w:r>
          <w:rPr>
            <w:rFonts w:ascii="Calibri" w:hAnsi="Calibri" w:cs="Calibri"/>
            <w:color w:val="0000FF"/>
          </w:rPr>
          <w:t>законом</w:t>
        </w:r>
      </w:hyperlink>
      <w:r>
        <w:rPr>
          <w:rFonts w:ascii="Calibri" w:hAnsi="Calibri" w:cs="Calibri"/>
        </w:rPr>
        <w:t xml:space="preserve"> от 25 октября 2001 г. N 137-ФЗ "О введении в действие Земельного кодекса Российской Федерации"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2001, N 44, ст. 4148; 2003, N 28, ст. 2875; N 50, ст. 4846; 2004, N 41, ст. 3993; 2005, N 1, ст. 17; N 25, ст. 2425; 2006, N 1, ст. 3, 17; N 17, ст. 1782; N 27, ст. 2881; N 52, ст. 5498;</w:t>
      </w:r>
      <w:proofErr w:type="gramEnd"/>
      <w:r>
        <w:rPr>
          <w:rFonts w:ascii="Calibri" w:hAnsi="Calibri" w:cs="Calibri"/>
        </w:rPr>
        <w:t xml:space="preserve"> </w:t>
      </w:r>
      <w:proofErr w:type="gramStart"/>
      <w:r>
        <w:rPr>
          <w:rFonts w:ascii="Calibri" w:hAnsi="Calibri" w:cs="Calibri"/>
        </w:rPr>
        <w:t>2007, N 7, ст. 834; N 31, ст. 4009; N 43, ст. 5084; N 46, ст. 5553; N 48, ст. 5812; N 49, ст. 6071; 2008, N 30, ст. 3597; 2009, N 1, ст. 19; N 19, ст. 2281, 2283; N 29, ст. 3582; N 52, ст. 6418, 6427; 2010, N 30, ст. 3999;</w:t>
      </w:r>
      <w:proofErr w:type="gramEnd"/>
      <w:r>
        <w:rPr>
          <w:rFonts w:ascii="Calibri" w:hAnsi="Calibri" w:cs="Calibri"/>
        </w:rPr>
        <w:t xml:space="preserve"> </w:t>
      </w:r>
      <w:proofErr w:type="gramStart"/>
      <w:r>
        <w:rPr>
          <w:rFonts w:ascii="Calibri" w:hAnsi="Calibri" w:cs="Calibri"/>
        </w:rPr>
        <w:t>2011, N 1, ст. 47; N 13, ст. 1688; N 29, ст. 4300; N 30, ст. 4562; N 49, ст. 7027; N 51, ст. 7448; 2012, N 27, ст. 3587; N 53, ст. 7614, 7615; 2013, N 14, ст. 1651; N 23, ст. 2866, 2881; N 27, ст. 3477; N 30, ст. 4072.</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6" w:history="1">
        <w:r>
          <w:rPr>
            <w:rFonts w:ascii="Calibri" w:hAnsi="Calibri" w:cs="Calibri"/>
            <w:color w:val="0000FF"/>
          </w:rPr>
          <w:t>законом</w:t>
        </w:r>
      </w:hyperlink>
      <w:r>
        <w:rPr>
          <w:rFonts w:ascii="Calibri" w:hAnsi="Calibri" w:cs="Calibri"/>
        </w:rPr>
        <w:t xml:space="preserve"> от 29 декабря 2004 г. N 191-ФЗ "О введении в действие Градостроительного кодекса Российской Федерации"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2005, N 1, ст. 17; N 30, ст. 3122; 2006, N 1, ст. 17; N 27, ст. 2881; N 52, ст. 5498; 2007, N 21, ст. 2455; N 49, ст. 6071; N 50, ст. 6237; 2008, N 20, ст. 2251; N 30, ст. 3604; 2009, N 1, ст. 19;</w:t>
      </w:r>
      <w:proofErr w:type="gramEnd"/>
      <w:r>
        <w:rPr>
          <w:rFonts w:ascii="Calibri" w:hAnsi="Calibri" w:cs="Calibri"/>
        </w:rPr>
        <w:t xml:space="preserve"> </w:t>
      </w:r>
      <w:proofErr w:type="gramStart"/>
      <w:r>
        <w:rPr>
          <w:rFonts w:ascii="Calibri" w:hAnsi="Calibri" w:cs="Calibri"/>
        </w:rPr>
        <w:t>N 11, ст. 1261; N 19, ст. 2283; N 29, ст. 3611; N 48, ст. 5723; N 52, ст. 6419, 6427; 2010, N 31, ст. 4209; N 40, ст. 4969; N 52, ст. 6993; 2011, N 13, ст. 1688; N 30, ст. 4563, 4594; 2012, N 26, ст. 3446; N 27, ст. 3587;</w:t>
      </w:r>
      <w:proofErr w:type="gramEnd"/>
      <w:r>
        <w:rPr>
          <w:rFonts w:ascii="Calibri" w:hAnsi="Calibri" w:cs="Calibri"/>
        </w:rPr>
        <w:t xml:space="preserve"> N 53, ст. 7614, 7615; 2013, N 14, ст. 1651; N 23, ст. 2866; N 30, ст. 4072.</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Федеральным </w:t>
      </w:r>
      <w:hyperlink r:id="rId17" w:history="1">
        <w:r>
          <w:rPr>
            <w:rFonts w:ascii="Calibri" w:hAnsi="Calibri" w:cs="Calibri"/>
            <w:color w:val="0000FF"/>
          </w:rPr>
          <w:t>законом</w:t>
        </w:r>
      </w:hyperlink>
      <w:r>
        <w:rPr>
          <w:rFonts w:ascii="Calibri" w:hAnsi="Calibri" w:cs="Calibri"/>
        </w:rPr>
        <w:t xml:space="preserve"> N 44-ФЗ;</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w:t>
      </w:r>
      <w:hyperlink r:id="rId18"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w:t>
      </w:r>
      <w:proofErr w:type="gramEnd"/>
      <w:r>
        <w:rPr>
          <w:rFonts w:ascii="Calibri" w:hAnsi="Calibri" w:cs="Calibri"/>
        </w:rPr>
        <w:t xml:space="preserve"> N 49, ст. 7024, 7061; N 50, ст. 7365; 2012, N 31, ст. 4322; 2013, N 14, ст. 1651; N 23, ст. 2866; N 27, ст. 3477; N 30, ст. 4083.</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Федеральным </w:t>
      </w:r>
      <w:hyperlink r:id="rId19"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(далее - Федеральный закон N 210-ФЗ)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2010, N 31, ст. 4179; 2011, N 15, ст. 2038; N 27, ст. 3873, 3880; N 29, ст. 4291; N 30, ст. 4587; N 49, ст. 7061; 2012, N 31, ст. 4322; 2013, N 14, ст. 1651; N 27, ст. 3477, 3480; N 30, ст. 4084.</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 </w:t>
      </w:r>
      <w:hyperlink r:id="rId20"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15, ст. 2036; N 27, ст. 3880; 2012, N 29, ст. 3988; 2013, N 14, ст. 1668; N 27, ст. 3463, 3477.</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&lt;1&gt;;</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30, ст. 3821; 2011, N 26, ст. 3812; N 35, ст. 5084; N 44, ст. 6281.</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46, ст. 4587; 2009, N 3, ст. 379; 2011, N 38, ст. 5396.</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июня 2008 г. N 432 "О Федеральном агентстве по управлению государственным имуществом"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2008, N 23, ст. 2721; N 46, ст. 5337; 2009, N 3, ст. 379; N 6, ст. 738; N 19, ст. 2342; 2010, N 26, ст. 3350; N 30, ст. 4104; 2011, N 6, ст. 888; N 14, ст. 1935, 1947; 2012, N 6, ст. 678, 679;</w:t>
      </w:r>
      <w:proofErr w:type="gramEnd"/>
      <w:r>
        <w:rPr>
          <w:rFonts w:ascii="Calibri" w:hAnsi="Calibri" w:cs="Calibri"/>
        </w:rPr>
        <w:t xml:space="preserve"> N 10, ст. 1241; N 27, ст. 3766; N 39, ст. 5278; 2013, N 22, ст. 2814.</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&lt;1&gt; (далее - постановление Правительства Российской Федерации N 840);</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35, ст. 4829.</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5" w:history="1">
        <w:r>
          <w:rPr>
            <w:rFonts w:ascii="Calibri" w:hAnsi="Calibri" w:cs="Calibri"/>
            <w:color w:val="0000FF"/>
          </w:rPr>
          <w:t>приказом</w:t>
        </w:r>
      </w:hyperlink>
      <w:r>
        <w:rPr>
          <w:rFonts w:ascii="Calibri" w:hAnsi="Calibri" w:cs="Calibri"/>
        </w:rPr>
        <w:t xml:space="preserve"> Минэкономразвития России от 13 сентября 2011 г. N 475 "Об утверждении Перечня документов, необходимых для приобретения прав на земельный участок"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proofErr w:type="gramStart"/>
      <w:r>
        <w:rPr>
          <w:rFonts w:ascii="Calibri" w:hAnsi="Calibri" w:cs="Calibri"/>
        </w:rPr>
        <w:t>Зарегистрирован</w:t>
      </w:r>
      <w:proofErr w:type="gramEnd"/>
      <w:r>
        <w:rPr>
          <w:rFonts w:ascii="Calibri" w:hAnsi="Calibri" w:cs="Calibri"/>
        </w:rPr>
        <w:t xml:space="preserve"> в Минюсте России 30 сентября 2011 г., регистрационный N 21942.</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6" w:history="1">
        <w:r>
          <w:rPr>
            <w:rFonts w:ascii="Calibri" w:hAnsi="Calibri" w:cs="Calibri"/>
            <w:color w:val="0000FF"/>
          </w:rPr>
          <w:t>приказом</w:t>
        </w:r>
      </w:hyperlink>
      <w:r>
        <w:rPr>
          <w:rFonts w:ascii="Calibri" w:hAnsi="Calibri" w:cs="Calibri"/>
        </w:rPr>
        <w:t xml:space="preserve"> Минэкономразвития России от 1 ноября 2008 г. N 374 "Об утверждении типового положения о территориальном органе Федерального агентства по управлению государственным имуществом"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Зарегистрирован в Минюсте России 9 декабря 2008 г., регистрационный N 12804 (в редакции приказов Минэкономразвития России от 19 июля 2010 г. N 304 (зарегистрирован в Минюсте России 26 августа 2010 г., регистрационный N 18262), от 16 ноября 2010 г. N 551 (зарегистрирован в Минюсте России 20 декабря 2010 г., регистрационный N 19258), от 23 ноября 2011 г. N 694</w:t>
      </w:r>
      <w:proofErr w:type="gramEnd"/>
      <w:r>
        <w:rPr>
          <w:rFonts w:ascii="Calibri" w:hAnsi="Calibri" w:cs="Calibri"/>
        </w:rPr>
        <w:t xml:space="preserve"> (</w:t>
      </w:r>
      <w:proofErr w:type="gramStart"/>
      <w:r>
        <w:rPr>
          <w:rFonts w:ascii="Calibri" w:hAnsi="Calibri" w:cs="Calibri"/>
        </w:rPr>
        <w:t>зарегистрирован</w:t>
      </w:r>
      <w:proofErr w:type="gramEnd"/>
      <w:r>
        <w:rPr>
          <w:rFonts w:ascii="Calibri" w:hAnsi="Calibri" w:cs="Calibri"/>
        </w:rPr>
        <w:t xml:space="preserve"> в Минюсте России 30 декабря 2011 г., регистрационный N 22889), от 6 апреля 2012 г. N 186 (зарегистрирован в Минюсте России 29 мая 2012 г., регистрационный N 24363), от 25 декабря 2012 г. N 814 (зарегистрирован в Минюсте России 27 февраля 2013 г., регистрационный N 27373).</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27" w:history="1">
        <w:r>
          <w:rPr>
            <w:rFonts w:ascii="Calibri" w:hAnsi="Calibri" w:cs="Calibri"/>
            <w:color w:val="0000FF"/>
          </w:rPr>
          <w:t>приказом</w:t>
        </w:r>
      </w:hyperlink>
      <w:r>
        <w:rPr>
          <w:rFonts w:ascii="Calibri" w:hAnsi="Calibri" w:cs="Calibri"/>
        </w:rPr>
        <w:t xml:space="preserve"> Минэкономразвития России от 22 июня 2009 г. N 229 "Об утверждении Административного регламента Федерального агентства по управлению государственным имуществом по исполнению государственной функции "Осуществление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 реализации имущества, арестованного</w:t>
      </w:r>
      <w:proofErr w:type="gramEnd"/>
      <w:r>
        <w:rPr>
          <w:rFonts w:ascii="Calibri" w:hAnsi="Calibri" w:cs="Calibri"/>
        </w:rPr>
        <w:t xml:space="preserve"> во исполнение судебных решений или актов органов, которым предоставлено право </w:t>
      </w:r>
      <w:proofErr w:type="gramStart"/>
      <w:r>
        <w:rPr>
          <w:rFonts w:ascii="Calibri" w:hAnsi="Calibri" w:cs="Calibri"/>
        </w:rPr>
        <w:t>принимать</w:t>
      </w:r>
      <w:proofErr w:type="gramEnd"/>
      <w:r>
        <w:rPr>
          <w:rFonts w:ascii="Calibri" w:hAnsi="Calibri" w:cs="Calibri"/>
        </w:rPr>
        <w:t xml:space="preserve">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&lt;1&gt;.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proofErr w:type="gramStart"/>
      <w:r>
        <w:rPr>
          <w:rFonts w:ascii="Calibri" w:hAnsi="Calibri" w:cs="Calibri"/>
        </w:rPr>
        <w:t>Зарегистрирован</w:t>
      </w:r>
      <w:proofErr w:type="gramEnd"/>
      <w:r>
        <w:rPr>
          <w:rFonts w:ascii="Calibri" w:hAnsi="Calibri" w:cs="Calibri"/>
        </w:rPr>
        <w:t xml:space="preserve"> в Минюсте России 22 июля 2009 г., регистрационный N 14375.</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21" w:name="Par235"/>
      <w:bookmarkEnd w:id="21"/>
      <w:r>
        <w:rPr>
          <w:rFonts w:ascii="Calibri" w:hAnsi="Calibri" w:cs="Calibri"/>
        </w:rPr>
        <w:t>Исчерпывающий перечень документов, необходимых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услуг,</w:t>
      </w:r>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которые</w:t>
      </w:r>
      <w:proofErr w:type="gramEnd"/>
      <w:r>
        <w:rPr>
          <w:rFonts w:ascii="Calibri" w:hAnsi="Calibri" w:cs="Calibri"/>
        </w:rPr>
        <w:t xml:space="preserve"> являются необходимыми и обязательными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 заявителем,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 порядок их представления</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22" w:name="Par243"/>
      <w:bookmarkEnd w:id="22"/>
      <w:r>
        <w:rPr>
          <w:rFonts w:ascii="Calibri" w:hAnsi="Calibri" w:cs="Calibri"/>
        </w:rPr>
        <w:t>2.11. Для предоставления государственной услуги без предварительного согласования мест размещения объектов после публикации сообщения о проведении торгов (конкурсов, аукционов) заявителем (претендентом) представляются следующие документы: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торгах (конкурсах, аукционах) в письменной форме или форме электронного документа (при подаче заявки представителем - документ, подтверждающий полномочия представителя физического или юридического лица).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заявки можно получить непосредственно в </w:t>
      </w:r>
      <w:proofErr w:type="spellStart"/>
      <w:r>
        <w:rPr>
          <w:rFonts w:ascii="Calibri" w:hAnsi="Calibri" w:cs="Calibri"/>
        </w:rPr>
        <w:t>Росимуществе</w:t>
      </w:r>
      <w:proofErr w:type="spellEnd"/>
      <w:r>
        <w:rPr>
          <w:rFonts w:ascii="Calibri" w:hAnsi="Calibri" w:cs="Calibri"/>
        </w:rPr>
        <w:t xml:space="preserve"> и в территориальных органах </w:t>
      </w:r>
      <w:proofErr w:type="spellStart"/>
      <w:r>
        <w:rPr>
          <w:rFonts w:ascii="Calibri" w:hAnsi="Calibri" w:cs="Calibri"/>
        </w:rPr>
        <w:t>Росимущества</w:t>
      </w:r>
      <w:proofErr w:type="spellEnd"/>
      <w:r>
        <w:rPr>
          <w:rFonts w:ascii="Calibri" w:hAnsi="Calibri" w:cs="Calibri"/>
        </w:rPr>
        <w:t>, а также на официальных сайтах и на Портале;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внесение задатка.</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 xml:space="preserve">2.12. </w:t>
      </w:r>
      <w:proofErr w:type="gramStart"/>
      <w:r>
        <w:rPr>
          <w:rFonts w:ascii="Calibri" w:hAnsi="Calibri" w:cs="Calibri"/>
        </w:rPr>
        <w:t xml:space="preserve">Для предоставления государственной услуги без предварительного согласования места размещения объекта для комплексного освоения земельного участка в целях жилищного строительства в собственность или аренду без предварительного согласования мест размещения объектов заявителем представляются документы, указанные в </w:t>
      </w:r>
      <w:hyperlink w:anchor="Par243" w:history="1">
        <w:r>
          <w:rPr>
            <w:rFonts w:ascii="Calibri" w:hAnsi="Calibri" w:cs="Calibri"/>
            <w:color w:val="0000FF"/>
          </w:rPr>
          <w:t>пункте 2.11</w:t>
        </w:r>
      </w:hyperlink>
      <w:r>
        <w:rPr>
          <w:rFonts w:ascii="Calibri" w:hAnsi="Calibri" w:cs="Calibri"/>
        </w:rPr>
        <w:t xml:space="preserve"> Административного регламента,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w:t>
      </w:r>
      <w:proofErr w:type="gramEnd"/>
      <w:r>
        <w:rPr>
          <w:rFonts w:ascii="Calibri" w:hAnsi="Calibri" w:cs="Calibri"/>
        </w:rPr>
        <w:t xml:space="preserve"> в границах земельного участка, право на заключение </w:t>
      </w:r>
      <w:proofErr w:type="gramStart"/>
      <w:r>
        <w:rPr>
          <w:rFonts w:ascii="Calibri" w:hAnsi="Calibri" w:cs="Calibri"/>
        </w:rPr>
        <w:t>договора</w:t>
      </w:r>
      <w:proofErr w:type="gramEnd"/>
      <w:r>
        <w:rPr>
          <w:rFonts w:ascii="Calibri" w:hAnsi="Calibri" w:cs="Calibri"/>
        </w:rPr>
        <w:t xml:space="preserve"> аренды которого приобретается на аукционе.</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24" w:name="Par250"/>
      <w:bookmarkEnd w:id="24"/>
      <w:r>
        <w:rPr>
          <w:rFonts w:ascii="Calibri" w:hAnsi="Calibri" w:cs="Calibri"/>
        </w:rPr>
        <w:t>2.13. Для предоставления государственной услуги с предварительным согласованием места размещения объекта заявителем представляются следующие документы: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в письменной форме или форме электронного документа (при наличии электронной подписи), оформленное по форме согласно </w:t>
      </w:r>
      <w:hyperlink w:anchor="Par1501" w:history="1">
        <w:r>
          <w:rPr>
            <w:rFonts w:ascii="Calibri" w:hAnsi="Calibri" w:cs="Calibri"/>
            <w:color w:val="0000FF"/>
          </w:rPr>
          <w:t>приложению 5</w:t>
        </w:r>
      </w:hyperlink>
      <w:r>
        <w:rPr>
          <w:rFonts w:ascii="Calibri" w:hAnsi="Calibri" w:cs="Calibri"/>
        </w:rPr>
        <w:t xml:space="preserve"> к Административному регламенту, содержащее следующую информацию:</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в который направляется заявление;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заявителя или организации;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по которому должен быть направлен ответ или уведомление о переадресации заявления;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суть заявления;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личная подпись и дата;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акт о выборе земельного участка для строительства с приложением утвержденных органами местного самоуправления схем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либо заявление о выборе земельного участка и предварительном согласовании места размещения объекта, оформленное согласно </w:t>
      </w:r>
      <w:hyperlink w:anchor="Par1447" w:history="1">
        <w:r>
          <w:rPr>
            <w:rFonts w:ascii="Calibri" w:hAnsi="Calibri" w:cs="Calibri"/>
            <w:color w:val="0000FF"/>
          </w:rPr>
          <w:t>приложению 4</w:t>
        </w:r>
      </w:hyperlink>
      <w:r>
        <w:rPr>
          <w:rFonts w:ascii="Calibri" w:hAnsi="Calibri" w:cs="Calibri"/>
        </w:rPr>
        <w:t xml:space="preserve"> к Административному регламенту.</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актом о выборе земельного участка для строительства представляется заявление о предварительном согласовании места размещения объекта, оформленное согласно </w:t>
      </w:r>
      <w:hyperlink w:anchor="Par1392" w:history="1">
        <w:r>
          <w:rPr>
            <w:rFonts w:ascii="Calibri" w:hAnsi="Calibri" w:cs="Calibri"/>
            <w:color w:val="0000FF"/>
          </w:rPr>
          <w:t>приложению 3</w:t>
        </w:r>
      </w:hyperlink>
      <w:r>
        <w:rPr>
          <w:rFonts w:ascii="Calibri" w:hAnsi="Calibri" w:cs="Calibri"/>
        </w:rPr>
        <w:t xml:space="preserve"> к Административному регламенту;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подтверждающий информирование органами местного самоуправления </w:t>
      </w:r>
      <w:r>
        <w:rPr>
          <w:rFonts w:ascii="Calibri" w:hAnsi="Calibri" w:cs="Calibri"/>
        </w:rPr>
        <w:lastRenderedPageBreak/>
        <w:t>населения о возможном или предстоящем предоставлении земельных участков для строительства;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заявления можно получить непосредственно в </w:t>
      </w:r>
      <w:proofErr w:type="spellStart"/>
      <w:r>
        <w:rPr>
          <w:rFonts w:ascii="Calibri" w:hAnsi="Calibri" w:cs="Calibri"/>
        </w:rPr>
        <w:t>Росимуществе</w:t>
      </w:r>
      <w:proofErr w:type="spellEnd"/>
      <w:r>
        <w:rPr>
          <w:rFonts w:ascii="Calibri" w:hAnsi="Calibri" w:cs="Calibri"/>
        </w:rPr>
        <w:t xml:space="preserve"> и в территориальных органах </w:t>
      </w:r>
      <w:proofErr w:type="spellStart"/>
      <w:r>
        <w:rPr>
          <w:rFonts w:ascii="Calibri" w:hAnsi="Calibri" w:cs="Calibri"/>
        </w:rPr>
        <w:t>Росимущества</w:t>
      </w:r>
      <w:proofErr w:type="spellEnd"/>
      <w:r>
        <w:rPr>
          <w:rFonts w:ascii="Calibri" w:hAnsi="Calibri" w:cs="Calibri"/>
        </w:rPr>
        <w:t>, а также на официальных сайтах и на Портале.</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25" w:name="Par265"/>
      <w:bookmarkEnd w:id="25"/>
      <w:r>
        <w:rPr>
          <w:rFonts w:ascii="Calibri" w:hAnsi="Calibri" w:cs="Calibri"/>
        </w:rPr>
        <w:t xml:space="preserve">2.14. Для предоставления государственной услуги по предоставлению земельных участков, находящихся в федеральной собственности, для целей, связанных со строительством, в безвозмездное срочное пользование лицам, указанным в </w:t>
      </w:r>
      <w:hyperlink w:anchor="Par49" w:history="1">
        <w:r>
          <w:rPr>
            <w:rFonts w:ascii="Calibri" w:hAnsi="Calibri" w:cs="Calibri"/>
            <w:color w:val="0000FF"/>
          </w:rPr>
          <w:t>пункте 1.5</w:t>
        </w:r>
      </w:hyperlink>
      <w:r>
        <w:rPr>
          <w:rFonts w:ascii="Calibri" w:hAnsi="Calibri" w:cs="Calibri"/>
        </w:rPr>
        <w:t xml:space="preserve"> Административного регламента, заявителем </w:t>
      </w:r>
      <w:proofErr w:type="gramStart"/>
      <w:r>
        <w:rPr>
          <w:rFonts w:ascii="Calibri" w:hAnsi="Calibri" w:cs="Calibri"/>
        </w:rPr>
        <w:t>предоставляются следующие документы</w:t>
      </w:r>
      <w:proofErr w:type="gram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в письменной форме или форме электронного документа, оформленное по форме </w:t>
      </w:r>
      <w:hyperlink w:anchor="Par1501" w:history="1">
        <w:r>
          <w:rPr>
            <w:rFonts w:ascii="Calibri" w:hAnsi="Calibri" w:cs="Calibri"/>
            <w:color w:val="0000FF"/>
          </w:rPr>
          <w:t>приложения 5</w:t>
        </w:r>
      </w:hyperlink>
      <w:r>
        <w:rPr>
          <w:rFonts w:ascii="Calibri" w:hAnsi="Calibri" w:cs="Calibri"/>
        </w:rPr>
        <w:t xml:space="preserve"> к Административному регламенту, содержащее следующую информацию:</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в который направляется заявление;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заявителя или наименование органа или организации;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по которому должен быть направлен ответ или уведомление о переадресации заявления;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суть заявления;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личная подпись и дата;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контракт на строительство объекта недвижимости (при наличии);</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заявления можно получить непосредственно в территориальных органах </w:t>
      </w:r>
      <w:proofErr w:type="spellStart"/>
      <w:r>
        <w:rPr>
          <w:rFonts w:ascii="Calibri" w:hAnsi="Calibri" w:cs="Calibri"/>
        </w:rPr>
        <w:t>Росимущества</w:t>
      </w:r>
      <w:proofErr w:type="spellEnd"/>
      <w:r>
        <w:rPr>
          <w:rFonts w:ascii="Calibri" w:hAnsi="Calibri" w:cs="Calibri"/>
        </w:rPr>
        <w:t>, а также на официальных сайтах и на Портале.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Заявитель имеет право представить заявление с приложением документов, указанных в </w:t>
      </w:r>
      <w:hyperlink w:anchor="Par243" w:history="1">
        <w:r>
          <w:rPr>
            <w:rFonts w:ascii="Calibri" w:hAnsi="Calibri" w:cs="Calibri"/>
            <w:color w:val="0000FF"/>
          </w:rPr>
          <w:t>пункте 2.11</w:t>
        </w:r>
      </w:hyperlink>
      <w:r>
        <w:rPr>
          <w:rFonts w:ascii="Calibri" w:hAnsi="Calibri" w:cs="Calibri"/>
        </w:rPr>
        <w:t xml:space="preserve"> - </w:t>
      </w:r>
      <w:hyperlink w:anchor="Par265" w:history="1">
        <w:r>
          <w:rPr>
            <w:rFonts w:ascii="Calibri" w:hAnsi="Calibri" w:cs="Calibri"/>
            <w:color w:val="0000FF"/>
          </w:rPr>
          <w:t>2.14</w:t>
        </w:r>
      </w:hyperlink>
      <w:r>
        <w:rPr>
          <w:rFonts w:ascii="Calibri" w:hAnsi="Calibri" w:cs="Calibri"/>
        </w:rPr>
        <w:t xml:space="preserve"> Административного регламента, в </w:t>
      </w:r>
      <w:proofErr w:type="spellStart"/>
      <w:r>
        <w:rPr>
          <w:rFonts w:ascii="Calibri" w:hAnsi="Calibri" w:cs="Calibri"/>
        </w:rPr>
        <w:t>Росимущество</w:t>
      </w:r>
      <w:proofErr w:type="spellEnd"/>
      <w:r>
        <w:rPr>
          <w:rFonts w:ascii="Calibri" w:hAnsi="Calibri" w:cs="Calibri"/>
        </w:rPr>
        <w:t xml:space="preserve"> и территориальные органы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письменном виде по почте;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электронной почтой (при наличии электронной подписи);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 либо через своих представителей.</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26" w:name="Par283"/>
      <w:bookmarkEnd w:id="26"/>
      <w:r>
        <w:rPr>
          <w:rFonts w:ascii="Calibri" w:hAnsi="Calibri" w:cs="Calibri"/>
        </w:rPr>
        <w:t>Исчерпывающий перечень документов, необходимых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которые</w:t>
      </w:r>
      <w:proofErr w:type="gramEnd"/>
      <w:r>
        <w:rPr>
          <w:rFonts w:ascii="Calibri" w:hAnsi="Calibri" w:cs="Calibri"/>
        </w:rPr>
        <w:t xml:space="preserve"> находятся в распоряжении государственных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органов местного самоуправления и иных органов,</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а также способы</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их получения заявителем, в том числе в </w:t>
      </w:r>
      <w:proofErr w:type="gramStart"/>
      <w:r>
        <w:rPr>
          <w:rFonts w:ascii="Calibri" w:hAnsi="Calibri" w:cs="Calibri"/>
        </w:rPr>
        <w:t>электронной</w:t>
      </w:r>
      <w:proofErr w:type="gramEnd"/>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форме, порядок их представления</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27" w:name="Par293"/>
      <w:bookmarkEnd w:id="27"/>
      <w:r>
        <w:rPr>
          <w:rFonts w:ascii="Calibri" w:hAnsi="Calibri" w:cs="Calibri"/>
        </w:rPr>
        <w:lastRenderedPageBreak/>
        <w:t xml:space="preserve">2.16. Для предоставления государственной услуги без предварительного согласования мест размещения объектов </w:t>
      </w:r>
      <w:proofErr w:type="spellStart"/>
      <w:r>
        <w:rPr>
          <w:rFonts w:ascii="Calibri" w:hAnsi="Calibri" w:cs="Calibri"/>
        </w:rPr>
        <w:t>Росимуществом</w:t>
      </w:r>
      <w:proofErr w:type="spellEnd"/>
      <w:r>
        <w:rPr>
          <w:rFonts w:ascii="Calibri" w:hAnsi="Calibri" w:cs="Calibri"/>
        </w:rPr>
        <w:t xml:space="preserve"> или территориальным органом </w:t>
      </w:r>
      <w:proofErr w:type="spellStart"/>
      <w:r>
        <w:rPr>
          <w:rFonts w:ascii="Calibri" w:hAnsi="Calibri" w:cs="Calibri"/>
        </w:rPr>
        <w:t>Росимущества</w:t>
      </w:r>
      <w:proofErr w:type="spellEnd"/>
      <w:r>
        <w:rPr>
          <w:rFonts w:ascii="Calibri" w:hAnsi="Calibri" w:cs="Calibri"/>
        </w:rPr>
        <w:t xml:space="preserve"> от органов государственной власти запрашиваются следующие документы: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выписка из Единого государственного реестра прав на недвижимое имущество и сделок с ним на земельный участок;</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паспорт земельного участка.</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28" w:name="Par298"/>
      <w:bookmarkEnd w:id="28"/>
      <w:r>
        <w:rPr>
          <w:rFonts w:ascii="Calibri" w:hAnsi="Calibri" w:cs="Calibri"/>
        </w:rPr>
        <w:t xml:space="preserve">2.17. Для предоставления государственной услуги с предварительным согласованием места размещения объектов </w:t>
      </w:r>
      <w:proofErr w:type="spellStart"/>
      <w:r>
        <w:rPr>
          <w:rFonts w:ascii="Calibri" w:hAnsi="Calibri" w:cs="Calibri"/>
        </w:rPr>
        <w:t>Росимуществом</w:t>
      </w:r>
      <w:proofErr w:type="spellEnd"/>
      <w:r>
        <w:rPr>
          <w:rFonts w:ascii="Calibri" w:hAnsi="Calibri" w:cs="Calibri"/>
        </w:rPr>
        <w:t xml:space="preserve"> или территориальным органом </w:t>
      </w:r>
      <w:proofErr w:type="spellStart"/>
      <w:r>
        <w:rPr>
          <w:rFonts w:ascii="Calibri" w:hAnsi="Calibri" w:cs="Calibri"/>
        </w:rPr>
        <w:t>Росимущества</w:t>
      </w:r>
      <w:proofErr w:type="spellEnd"/>
      <w:r>
        <w:rPr>
          <w:rFonts w:ascii="Calibri" w:hAnsi="Calibri" w:cs="Calibri"/>
        </w:rPr>
        <w:t xml:space="preserve"> от органов государственной власти запрашиваются следующие документы: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выписка из Единого государственного реестра прав на недвижимое имущество и сделок с ним на земельный участок;</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земельного участка.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Документы, перечисленные в </w:t>
      </w:r>
      <w:hyperlink w:anchor="Par293" w:history="1">
        <w:r>
          <w:rPr>
            <w:rFonts w:ascii="Calibri" w:hAnsi="Calibri" w:cs="Calibri"/>
            <w:color w:val="0000FF"/>
          </w:rPr>
          <w:t>пунктах 2.16</w:t>
        </w:r>
      </w:hyperlink>
      <w:r>
        <w:rPr>
          <w:rFonts w:ascii="Calibri" w:hAnsi="Calibri" w:cs="Calibri"/>
        </w:rPr>
        <w:t xml:space="preserve"> - </w:t>
      </w:r>
      <w:hyperlink w:anchor="Par298" w:history="1">
        <w:r>
          <w:rPr>
            <w:rFonts w:ascii="Calibri" w:hAnsi="Calibri" w:cs="Calibri"/>
            <w:color w:val="0000FF"/>
          </w:rPr>
          <w:t>2.17</w:t>
        </w:r>
      </w:hyperlink>
      <w:r>
        <w:rPr>
          <w:rFonts w:ascii="Calibri" w:hAnsi="Calibri" w:cs="Calibri"/>
        </w:rPr>
        <w:t>, могут быть представлены заявителем самостоятельно.</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заявителем документов, перечисленных в </w:t>
      </w:r>
      <w:hyperlink w:anchor="Par293" w:history="1">
        <w:r>
          <w:rPr>
            <w:rFonts w:ascii="Calibri" w:hAnsi="Calibri" w:cs="Calibri"/>
            <w:color w:val="0000FF"/>
          </w:rPr>
          <w:t>пунктах 2.16</w:t>
        </w:r>
      </w:hyperlink>
      <w:r>
        <w:rPr>
          <w:rFonts w:ascii="Calibri" w:hAnsi="Calibri" w:cs="Calibri"/>
        </w:rPr>
        <w:t xml:space="preserve"> - </w:t>
      </w:r>
      <w:hyperlink w:anchor="Par298" w:history="1">
        <w:r>
          <w:rPr>
            <w:rFonts w:ascii="Calibri" w:hAnsi="Calibri" w:cs="Calibri"/>
            <w:color w:val="0000FF"/>
          </w:rPr>
          <w:t>2.17</w:t>
        </w:r>
      </w:hyperlink>
      <w:r>
        <w:rPr>
          <w:rFonts w:ascii="Calibri" w:hAnsi="Calibri" w:cs="Calibri"/>
        </w:rPr>
        <w:t>, не является основанием для отказа в предоставлении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29" w:name="Par304"/>
      <w:bookmarkEnd w:id="29"/>
      <w:r>
        <w:rPr>
          <w:rFonts w:ascii="Calibri" w:hAnsi="Calibri" w:cs="Calibri"/>
        </w:rPr>
        <w:t>Указание на запрет требовать от заявителя представления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и информации или осуществления действий</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w:t>
      </w:r>
      <w:proofErr w:type="spellStart"/>
      <w:r>
        <w:rPr>
          <w:rFonts w:ascii="Calibri" w:hAnsi="Calibri" w:cs="Calibri"/>
        </w:rPr>
        <w:t>Росимущество</w:t>
      </w:r>
      <w:proofErr w:type="spellEnd"/>
      <w:r>
        <w:rPr>
          <w:rFonts w:ascii="Calibri" w:hAnsi="Calibri" w:cs="Calibri"/>
        </w:rPr>
        <w:t xml:space="preserve"> и территориальные органы </w:t>
      </w:r>
      <w:proofErr w:type="spellStart"/>
      <w:r>
        <w:rPr>
          <w:rFonts w:ascii="Calibri" w:hAnsi="Calibri" w:cs="Calibri"/>
        </w:rPr>
        <w:t>Росимущества</w:t>
      </w:r>
      <w:proofErr w:type="spellEnd"/>
      <w:r>
        <w:rPr>
          <w:rFonts w:ascii="Calibri" w:hAnsi="Calibri" w:cs="Calibri"/>
        </w:rPr>
        <w:t xml:space="preserve"> не вправе требовать от заявителя: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8" w:history="1">
        <w:r>
          <w:rPr>
            <w:rFonts w:ascii="Calibri" w:hAnsi="Calibri" w:cs="Calibri"/>
            <w:color w:val="0000FF"/>
          </w:rPr>
          <w:t>части 6 статьи</w:t>
        </w:r>
        <w:proofErr w:type="gramEnd"/>
        <w:r>
          <w:rPr>
            <w:rFonts w:ascii="Calibri" w:hAnsi="Calibri" w:cs="Calibri"/>
            <w:color w:val="0000FF"/>
          </w:rPr>
          <w:t xml:space="preserve"> 7</w:t>
        </w:r>
      </w:hyperlink>
      <w:r>
        <w:rPr>
          <w:rFonts w:ascii="Calibri" w:hAnsi="Calibri" w:cs="Calibri"/>
        </w:rPr>
        <w:t xml:space="preserve"> Федерального закона N 210-ФЗ.</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0" w:name="Par311"/>
      <w:bookmarkEnd w:id="30"/>
      <w:r>
        <w:rPr>
          <w:rFonts w:ascii="Calibri" w:hAnsi="Calibri" w:cs="Calibri"/>
        </w:rPr>
        <w:t>Исчерпывающий перечень оснований для отказа</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1" w:name="Par317"/>
      <w:bookmarkEnd w:id="31"/>
      <w:r>
        <w:rPr>
          <w:rFonts w:ascii="Calibri" w:hAnsi="Calibri" w:cs="Calibri"/>
        </w:rPr>
        <w:t xml:space="preserve">Исчерпывающий перечень оснований </w:t>
      </w:r>
      <w:r w:rsidRPr="001464D9">
        <w:rPr>
          <w:rFonts w:ascii="Calibri" w:hAnsi="Calibri" w:cs="Calibri"/>
          <w:highlight w:val="yellow"/>
        </w:rPr>
        <w:t>для приостановления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Оснований для приостановления предоставления государственной услуги законодательством Российской Федерации не предусмотрено.</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Основания для отказа в предоставлении государственной услуги без предварительного согласования мест размещения объектов: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неполного комплекта документов, указанных в </w:t>
      </w:r>
      <w:hyperlink w:anchor="Par243" w:history="1">
        <w:r>
          <w:rPr>
            <w:rFonts w:ascii="Calibri" w:hAnsi="Calibri" w:cs="Calibri"/>
            <w:color w:val="0000FF"/>
          </w:rPr>
          <w:t>пунктах 2.11</w:t>
        </w:r>
      </w:hyperlink>
      <w:r>
        <w:rPr>
          <w:rFonts w:ascii="Calibri" w:hAnsi="Calibri" w:cs="Calibri"/>
        </w:rPr>
        <w:t xml:space="preserve"> - </w:t>
      </w:r>
      <w:hyperlink w:anchor="Par249" w:history="1">
        <w:r>
          <w:rPr>
            <w:rFonts w:ascii="Calibri" w:hAnsi="Calibri" w:cs="Calibri"/>
            <w:color w:val="0000FF"/>
          </w:rPr>
          <w:t>2.12</w:t>
        </w:r>
      </w:hyperlink>
      <w:r>
        <w:rPr>
          <w:rFonts w:ascii="Calibri" w:hAnsi="Calibri" w:cs="Calibri"/>
        </w:rPr>
        <w:t xml:space="preserve"> </w:t>
      </w:r>
      <w:r>
        <w:rPr>
          <w:rFonts w:ascii="Calibri" w:hAnsi="Calibri" w:cs="Calibri"/>
        </w:rPr>
        <w:lastRenderedPageBreak/>
        <w:t>Административного регламента, необходимых для участия в торгах (конкурсах, аукционах) документов или представление недостоверных сведений;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непоступление</w:t>
      </w:r>
      <w:proofErr w:type="spellEnd"/>
      <w:r>
        <w:rPr>
          <w:rFonts w:ascii="Calibri" w:hAnsi="Calibri" w:cs="Calibri"/>
        </w:rPr>
        <w:t xml:space="preserve"> задатка на счет, указанный в извещении о проведен</w:t>
      </w:r>
      <w:proofErr w:type="gramStart"/>
      <w:r>
        <w:rPr>
          <w:rFonts w:ascii="Calibri" w:hAnsi="Calibri" w:cs="Calibri"/>
        </w:rPr>
        <w:t>ии ау</w:t>
      </w:r>
      <w:proofErr w:type="gramEnd"/>
      <w:r>
        <w:rPr>
          <w:rFonts w:ascii="Calibri" w:hAnsi="Calibri" w:cs="Calibri"/>
        </w:rPr>
        <w:t>кциона, до дня окончания приема документов для участия в торгах (конкурсах, аукционах);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торгах (конкурсах, аукционах)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участие в торгах (конкурсах, аукционах) подана лицом, не уполномоченным заявителем (претендентом) на осуществление таких действий;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поступление заявки на участие в торгах (конкурсах, аукционах) после истечения срока ее приема.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Основания для отказа в предоставлении государственной услуги с предварительным согласованием места размещения объекта: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действия решения о предварительном согласовании места размещения объекта;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сформированных в соответствии с федеральными законами границ земельного участка до истечения срока действия решения о предварительном согласовании места размещения объекта;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объекта в городском или сельском поселении в соответствии с градостроительной документацией о застройке и правил землепользования и застройки (зонирование территорий);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необходимо для нужд сельскохозяйственного производства;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земельных участков из состава земель лесного фонда;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земельного участка гражданину для индивидуального жилищного строительства, ведения личного подсобного хозяйства;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не уполномочен обращаться с заявлением о предоставлении земельного участка для целей, связанных со строительством;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представление неполного комплекта документов, необходимых для принятия решения о предоставлении государственной услуги, указанных в </w:t>
      </w:r>
      <w:hyperlink w:anchor="Par250" w:history="1">
        <w:r>
          <w:rPr>
            <w:rFonts w:ascii="Calibri" w:hAnsi="Calibri" w:cs="Calibri"/>
            <w:color w:val="0000FF"/>
          </w:rPr>
          <w:t>пункте 2.13</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вступивших в законную силу судебных актов, ограничивающих оборот земельного участка;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законодательного запрета на предоставление земельного участка;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предоставление государственной услуги </w:t>
      </w:r>
      <w:proofErr w:type="spellStart"/>
      <w:r>
        <w:rPr>
          <w:rFonts w:ascii="Calibri" w:hAnsi="Calibri" w:cs="Calibri"/>
        </w:rPr>
        <w:t>Росимуществом</w:t>
      </w:r>
      <w:proofErr w:type="spellEnd"/>
      <w:r>
        <w:rPr>
          <w:rFonts w:ascii="Calibri" w:hAnsi="Calibri" w:cs="Calibri"/>
        </w:rPr>
        <w:t xml:space="preserve"> или территориальными органами </w:t>
      </w:r>
      <w:proofErr w:type="spellStart"/>
      <w:r>
        <w:rPr>
          <w:rFonts w:ascii="Calibri" w:hAnsi="Calibri" w:cs="Calibri"/>
        </w:rPr>
        <w:t>Росимущества</w:t>
      </w:r>
      <w:proofErr w:type="spellEnd"/>
      <w:r>
        <w:rPr>
          <w:rFonts w:ascii="Calibri" w:hAnsi="Calibri" w:cs="Calibri"/>
        </w:rPr>
        <w:t xml:space="preserve"> не предусмотрено законодательством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Основания для отказа в предоставлении государственной услуги лицу, с которым заключен государственный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при осуществлении закупок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N 44-ФЗ:</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неполного комплекта документов, указанного в </w:t>
      </w:r>
      <w:hyperlink w:anchor="Par265" w:history="1">
        <w:r>
          <w:rPr>
            <w:rFonts w:ascii="Calibri" w:hAnsi="Calibri" w:cs="Calibri"/>
            <w:color w:val="0000FF"/>
          </w:rPr>
          <w:t>пункте 2.14</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вступивших в законную силу решений суда, ограничивающих оборот земельного участка;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не уполномочен обращаться с заявлением о предоставлении земельного участка для целей, связанных со строительством.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При поступлении обращения заявителя, в </w:t>
      </w:r>
      <w:proofErr w:type="gramStart"/>
      <w:r>
        <w:rPr>
          <w:rFonts w:ascii="Calibri" w:hAnsi="Calibri" w:cs="Calibri"/>
        </w:rPr>
        <w:t>случаях</w:t>
      </w:r>
      <w:proofErr w:type="gramEnd"/>
      <w:r>
        <w:rPr>
          <w:rFonts w:ascii="Calibri" w:hAnsi="Calibri" w:cs="Calibri"/>
        </w:rPr>
        <w:t xml:space="preserve"> когда предоставление государственной услуги не предусмотрено законодательством Российской Федерации, заявителю направляется соответствующее уведомление.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Срок направления уведомления не может превышать 30 дней с момента обращения заявителя.</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2" w:name="Par347"/>
      <w:bookmarkEnd w:id="32"/>
      <w:r>
        <w:rPr>
          <w:rFonts w:ascii="Calibri" w:hAnsi="Calibri" w:cs="Calibri"/>
        </w:rPr>
        <w:t xml:space="preserve">Перечень услуг, </w:t>
      </w:r>
      <w:proofErr w:type="gramStart"/>
      <w:r>
        <w:rPr>
          <w:rFonts w:ascii="Calibri" w:hAnsi="Calibri" w:cs="Calibri"/>
        </w:rPr>
        <w:t>которые</w:t>
      </w:r>
      <w:proofErr w:type="gramEnd"/>
      <w:r>
        <w:rPr>
          <w:rFonts w:ascii="Calibri" w:hAnsi="Calibri" w:cs="Calibri"/>
        </w:rPr>
        <w:t xml:space="preserve"> являются необходимыми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выдаваемых</w:t>
      </w:r>
      <w:proofErr w:type="gramEnd"/>
      <w:r>
        <w:rPr>
          <w:rFonts w:ascii="Calibri" w:hAnsi="Calibri" w:cs="Calibri"/>
        </w:rPr>
        <w:t>) организациями, участвующими в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3" w:name="Par355"/>
      <w:bookmarkEnd w:id="33"/>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Государственная услуга предоставляется без взимания государственной пошлины или иной платы.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4" w:name="Par361"/>
      <w:bookmarkEnd w:id="34"/>
      <w:r>
        <w:rPr>
          <w:rFonts w:ascii="Calibri" w:hAnsi="Calibri" w:cs="Calibri"/>
        </w:rPr>
        <w:t>Порядок, размер и основания взимания платы</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предоставление услуг, </w:t>
      </w:r>
      <w:proofErr w:type="gramStart"/>
      <w:r>
        <w:rPr>
          <w:rFonts w:ascii="Calibri" w:hAnsi="Calibri" w:cs="Calibri"/>
        </w:rPr>
        <w:t>которые</w:t>
      </w:r>
      <w:proofErr w:type="gramEnd"/>
      <w:r>
        <w:rPr>
          <w:rFonts w:ascii="Calibri" w:hAnsi="Calibri" w:cs="Calibri"/>
        </w:rPr>
        <w:t xml:space="preserve"> являются необходимыми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Порядок, размер, основания взимания платы и методика расчета ее размера отсутствуют.</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5" w:name="Par368"/>
      <w:bookmarkEnd w:id="35"/>
      <w:r>
        <w:rPr>
          <w:rFonts w:ascii="Calibri" w:hAnsi="Calibri" w:cs="Calibri"/>
        </w:rPr>
        <w:t>Максимальный срок ожидания в очереди при подаче запроса</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результата предоставления </w:t>
      </w:r>
      <w:proofErr w:type="gramStart"/>
      <w:r>
        <w:rPr>
          <w:rFonts w:ascii="Calibri" w:hAnsi="Calibri" w:cs="Calibri"/>
        </w:rPr>
        <w:t>таких</w:t>
      </w:r>
      <w:proofErr w:type="gramEnd"/>
      <w:r>
        <w:rPr>
          <w:rFonts w:ascii="Calibri" w:hAnsi="Calibri" w:cs="Calibri"/>
        </w:rPr>
        <w:t xml:space="preserve"> услуг</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2.30. Время ожидания в очереди для подачи документов в экспедицию </w:t>
      </w:r>
      <w:proofErr w:type="spellStart"/>
      <w:r>
        <w:rPr>
          <w:rFonts w:ascii="Calibri" w:hAnsi="Calibri" w:cs="Calibri"/>
        </w:rPr>
        <w:t>Росимущества</w:t>
      </w:r>
      <w:proofErr w:type="spellEnd"/>
      <w:r>
        <w:rPr>
          <w:rFonts w:ascii="Calibri" w:hAnsi="Calibri" w:cs="Calibri"/>
        </w:rPr>
        <w:t xml:space="preserve"> и территориальных органов </w:t>
      </w:r>
      <w:proofErr w:type="spellStart"/>
      <w:r>
        <w:rPr>
          <w:rFonts w:ascii="Calibri" w:hAnsi="Calibri" w:cs="Calibri"/>
        </w:rPr>
        <w:t>Росимущества</w:t>
      </w:r>
      <w:proofErr w:type="spellEnd"/>
      <w:r>
        <w:rPr>
          <w:rFonts w:ascii="Calibri" w:hAnsi="Calibri" w:cs="Calibri"/>
        </w:rPr>
        <w:t xml:space="preserve"> и при получении результата предоставления государственной услуги не должно превышать 15 минут.</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6" w:name="Par374"/>
      <w:bookmarkEnd w:id="36"/>
      <w:r>
        <w:rPr>
          <w:rFonts w:ascii="Calibri" w:hAnsi="Calibri" w:cs="Calibri"/>
        </w:rPr>
        <w:t>Срок и порядок регистрации запроса</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Запрос заявителя, поступивший в </w:t>
      </w:r>
      <w:proofErr w:type="spellStart"/>
      <w:r>
        <w:rPr>
          <w:rFonts w:ascii="Calibri" w:hAnsi="Calibri" w:cs="Calibri"/>
        </w:rPr>
        <w:t>Росимущество</w:t>
      </w:r>
      <w:proofErr w:type="spellEnd"/>
      <w:r>
        <w:rPr>
          <w:rFonts w:ascii="Calibri" w:hAnsi="Calibri" w:cs="Calibri"/>
        </w:rPr>
        <w:t xml:space="preserve"> (территориальный орган </w:t>
      </w:r>
      <w:proofErr w:type="spellStart"/>
      <w:r>
        <w:rPr>
          <w:rFonts w:ascii="Calibri" w:hAnsi="Calibri" w:cs="Calibri"/>
        </w:rPr>
        <w:t>Росимущества</w:t>
      </w:r>
      <w:proofErr w:type="spellEnd"/>
      <w:r>
        <w:rPr>
          <w:rFonts w:ascii="Calibri" w:hAnsi="Calibri" w:cs="Calibri"/>
        </w:rPr>
        <w:t xml:space="preserve">) при непосредственном обращении в экспедицию или почтовым отправлением или представленный в электронной форме через официальный сайт или Портал, подлежит обязательной регистрации в течение 3 дней с момента поступления в </w:t>
      </w:r>
      <w:proofErr w:type="spellStart"/>
      <w:r>
        <w:rPr>
          <w:rFonts w:ascii="Calibri" w:hAnsi="Calibri" w:cs="Calibri"/>
        </w:rPr>
        <w:t>Росимущество</w:t>
      </w:r>
      <w:proofErr w:type="spellEnd"/>
      <w:r>
        <w:rPr>
          <w:rFonts w:ascii="Calibri" w:hAnsi="Calibri" w:cs="Calibri"/>
        </w:rPr>
        <w:t xml:space="preserve"> (территориальный орган </w:t>
      </w:r>
      <w:proofErr w:type="spellStart"/>
      <w:r>
        <w:rPr>
          <w:rFonts w:ascii="Calibri" w:hAnsi="Calibri" w:cs="Calibri"/>
        </w:rPr>
        <w:t>Росимущества</w:t>
      </w:r>
      <w:proofErr w:type="spellEnd"/>
      <w:r>
        <w:rPr>
          <w:rFonts w:ascii="Calibri" w:hAnsi="Calibri" w:cs="Calibri"/>
        </w:rPr>
        <w:t xml:space="preserve">) в порядке делопроизводства, установленном в </w:t>
      </w:r>
      <w:proofErr w:type="spellStart"/>
      <w:r>
        <w:rPr>
          <w:rFonts w:ascii="Calibri" w:hAnsi="Calibri" w:cs="Calibri"/>
        </w:rPr>
        <w:t>Росимуществе</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7" w:name="Par380"/>
      <w:bookmarkEnd w:id="37"/>
      <w:r>
        <w:rPr>
          <w:rFonts w:ascii="Calibri" w:hAnsi="Calibri" w:cs="Calibri"/>
        </w:rPr>
        <w:t>Требования к помещениям, в которых предоставляется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заявителей, размещению и оформлению </w:t>
      </w:r>
      <w:proofErr w:type="gramStart"/>
      <w:r>
        <w:rPr>
          <w:rFonts w:ascii="Calibri" w:hAnsi="Calibri" w:cs="Calibri"/>
        </w:rPr>
        <w:t>визуальной</w:t>
      </w:r>
      <w:proofErr w:type="gramEnd"/>
      <w:r>
        <w:rPr>
          <w:rFonts w:ascii="Calibri" w:hAnsi="Calibri" w:cs="Calibri"/>
        </w:rPr>
        <w:t>, текстовой</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 предоставления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Места предоставления государственной услуги должны отвечать следующим требованиям.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Здания, в которых расположены </w:t>
      </w:r>
      <w:proofErr w:type="spellStart"/>
      <w:r>
        <w:rPr>
          <w:rFonts w:ascii="Calibri" w:hAnsi="Calibri" w:cs="Calibri"/>
        </w:rPr>
        <w:t>Росимущество</w:t>
      </w:r>
      <w:proofErr w:type="spellEnd"/>
      <w:r>
        <w:rPr>
          <w:rFonts w:ascii="Calibri" w:hAnsi="Calibri" w:cs="Calibri"/>
        </w:rPr>
        <w:t xml:space="preserve"> и территориальные органы </w:t>
      </w:r>
      <w:proofErr w:type="spellStart"/>
      <w:r>
        <w:rPr>
          <w:rFonts w:ascii="Calibri" w:hAnsi="Calibri" w:cs="Calibri"/>
        </w:rPr>
        <w:t>Росимущества</w:t>
      </w:r>
      <w:proofErr w:type="spellEnd"/>
      <w:r>
        <w:rPr>
          <w:rFonts w:ascii="Calibri" w:hAnsi="Calibri" w:cs="Calibri"/>
        </w:rPr>
        <w:t>, должны быть оборудованы отдельным входом для свободного доступа заявителей.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Входы в помещения </w:t>
      </w:r>
      <w:proofErr w:type="spellStart"/>
      <w:r>
        <w:rPr>
          <w:rFonts w:ascii="Calibri" w:hAnsi="Calibri" w:cs="Calibri"/>
        </w:rPr>
        <w:t>Росимущества</w:t>
      </w:r>
      <w:proofErr w:type="spellEnd"/>
      <w:r>
        <w:rPr>
          <w:rFonts w:ascii="Calibri" w:hAnsi="Calibri" w:cs="Calibri"/>
        </w:rPr>
        <w:t xml:space="preserve"> и территориальных органов </w:t>
      </w:r>
      <w:proofErr w:type="spellStart"/>
      <w:r>
        <w:rPr>
          <w:rFonts w:ascii="Calibri" w:hAnsi="Calibri" w:cs="Calibri"/>
        </w:rPr>
        <w:t>Росимущества</w:t>
      </w:r>
      <w:proofErr w:type="spellEnd"/>
      <w:r>
        <w:rPr>
          <w:rFonts w:ascii="Calibri" w:hAnsi="Calibri" w:cs="Calibri"/>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Центральные входы в здания </w:t>
      </w:r>
      <w:proofErr w:type="spellStart"/>
      <w:r>
        <w:rPr>
          <w:rFonts w:ascii="Calibri" w:hAnsi="Calibri" w:cs="Calibri"/>
        </w:rPr>
        <w:t>Росимущества</w:t>
      </w:r>
      <w:proofErr w:type="spellEnd"/>
      <w:r>
        <w:rPr>
          <w:rFonts w:ascii="Calibri" w:hAnsi="Calibri" w:cs="Calibri"/>
        </w:rPr>
        <w:t xml:space="preserve"> и территориальных органов </w:t>
      </w:r>
      <w:proofErr w:type="spellStart"/>
      <w:r>
        <w:rPr>
          <w:rFonts w:ascii="Calibri" w:hAnsi="Calibri" w:cs="Calibri"/>
        </w:rPr>
        <w:t>Росимущества</w:t>
      </w:r>
      <w:proofErr w:type="spellEnd"/>
      <w:r>
        <w:rPr>
          <w:rFonts w:ascii="Calibri" w:hAnsi="Calibri" w:cs="Calibri"/>
        </w:rPr>
        <w:t xml:space="preserve"> должны быть оборудованы информационной табличкой (вывеской), содержащей информацию о наименовании, местонахождении, режиме работы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а также о телефонных номерах справочной службы.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работы с заявителями оборудуются соответствующими информационными стендами, вывесками, указателями.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помещениях </w:t>
      </w:r>
      <w:proofErr w:type="spellStart"/>
      <w:r>
        <w:rPr>
          <w:rFonts w:ascii="Calibri" w:hAnsi="Calibri" w:cs="Calibri"/>
        </w:rPr>
        <w:t>Росимущества</w:t>
      </w:r>
      <w:proofErr w:type="spellEnd"/>
      <w:r>
        <w:rPr>
          <w:rFonts w:ascii="Calibri" w:hAnsi="Calibri" w:cs="Calibri"/>
        </w:rPr>
        <w:t xml:space="preserve"> и территориальных органов </w:t>
      </w:r>
      <w:proofErr w:type="spellStart"/>
      <w:r>
        <w:rPr>
          <w:rFonts w:ascii="Calibri" w:hAnsi="Calibri" w:cs="Calibri"/>
        </w:rPr>
        <w:t>Росимущества</w:t>
      </w:r>
      <w:proofErr w:type="spellEnd"/>
      <w:r>
        <w:rPr>
          <w:rFonts w:ascii="Calibri" w:hAnsi="Calibri" w:cs="Calibri"/>
        </w:rPr>
        <w:t xml:space="preserve"> для ожидания и приема заявителей (устанавливаются в удобном для заявителей месте), а также на Портале и официальных сайтах.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предоставляющие государственную услугу, обеспечиваются личными нагрудными идентификационными карточками (</w:t>
      </w:r>
      <w:proofErr w:type="spellStart"/>
      <w:r>
        <w:rPr>
          <w:rFonts w:ascii="Calibri" w:hAnsi="Calibri" w:cs="Calibri"/>
        </w:rPr>
        <w:t>бейджами</w:t>
      </w:r>
      <w:proofErr w:type="spellEnd"/>
      <w:r>
        <w:rPr>
          <w:rFonts w:ascii="Calibri" w:hAnsi="Calibri" w:cs="Calibri"/>
        </w:rPr>
        <w:t>) с указанием фамилии, имени, отчества (последнее - при наличии) и должности либо настольными табличками аналогичного содержания.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Pr>
          <w:rFonts w:ascii="Calibri" w:hAnsi="Calibri" w:cs="Calibri"/>
        </w:rPr>
        <w:t>банкетками</w:t>
      </w:r>
      <w:proofErr w:type="spellEnd"/>
      <w:r>
        <w:rPr>
          <w:rFonts w:ascii="Calibri" w:hAnsi="Calibri" w:cs="Calibri"/>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8" w:name="Par400"/>
      <w:bookmarkEnd w:id="38"/>
      <w:r>
        <w:rPr>
          <w:rFonts w:ascii="Calibri" w:hAnsi="Calibri" w:cs="Calibri"/>
        </w:rPr>
        <w:t>Показатели доступности и качества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Показателями доступности и качества государственной услуги являются: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получать государственную услугу своевременно и в соответствии со стандартом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получать информацию о результате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Основные требования к качеству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своевременность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и полнота информирования заявителя о ходе рассмотрения его обращения;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удобство и доступность получения заявителем информации о порядке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Показателями качества предоставления государственной услуги являются срок рассмотрения заявления о предоставлении государственной услуги, отсутствие или наличие жалоб на действия (бездействие) должностных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государственной услуги, как правило, не требуется;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 Продолжительность одного такого взаимодействия не должна превышать одного часа.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Предоставление </w:t>
      </w:r>
      <w:proofErr w:type="spellStart"/>
      <w:r>
        <w:rPr>
          <w:rFonts w:ascii="Calibri" w:hAnsi="Calibri" w:cs="Calibri"/>
        </w:rPr>
        <w:t>Росимуществом</w:t>
      </w:r>
      <w:proofErr w:type="spellEnd"/>
      <w:r>
        <w:rPr>
          <w:rFonts w:ascii="Calibri" w:hAnsi="Calibri" w:cs="Calibri"/>
        </w:rPr>
        <w:t xml:space="preserve"> и территориальными органами </w:t>
      </w:r>
      <w:proofErr w:type="spellStart"/>
      <w:r>
        <w:rPr>
          <w:rFonts w:ascii="Calibri" w:hAnsi="Calibri" w:cs="Calibri"/>
        </w:rPr>
        <w:t>Росимущества</w:t>
      </w:r>
      <w:proofErr w:type="spellEnd"/>
      <w:r>
        <w:rPr>
          <w:rFonts w:ascii="Calibri" w:hAnsi="Calibri" w:cs="Calibri"/>
        </w:rPr>
        <w:t xml:space="preserve">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39" w:name="Par418"/>
      <w:bookmarkEnd w:id="39"/>
      <w:r>
        <w:rPr>
          <w:rFonts w:ascii="Calibri" w:hAnsi="Calibri" w:cs="Calibri"/>
        </w:rPr>
        <w:t>Иные требования, в том числе учитывающие особенности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государственной услуги в </w:t>
      </w:r>
      <w:proofErr w:type="gramStart"/>
      <w:r>
        <w:rPr>
          <w:rFonts w:ascii="Calibri" w:hAnsi="Calibri" w:cs="Calibri"/>
        </w:rPr>
        <w:t>многофункциональных</w:t>
      </w:r>
      <w:proofErr w:type="gramEnd"/>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центрах</w:t>
      </w:r>
      <w:proofErr w:type="gramEnd"/>
      <w:r>
        <w:rPr>
          <w:rFonts w:ascii="Calibri" w:hAnsi="Calibri" w:cs="Calibri"/>
        </w:rPr>
        <w:t xml:space="preserve"> предоставления государственных и муниципальных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На официальном сайте и на Портале заявителям предоставляется возможность получения информации о предоставляемой государственной услуге.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 использованием официального сайта и Портала заявителям предоставляется возможность осуществлять мониторинг хода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2.40. Средства электронной подписи, применяемые при подаче запроса через официальный сайт и Портал, должны быть сертифицированы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w:t>
      </w:r>
      <w:proofErr w:type="gramStart"/>
      <w:r>
        <w:rPr>
          <w:rFonts w:ascii="Calibri" w:hAnsi="Calibri" w:cs="Calibri"/>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&lt;1&gt;.</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Pr>
          <w:rFonts w:ascii="Calibri" w:hAnsi="Calibri" w:cs="Calibri"/>
        </w:rPr>
        <w:t xml:space="preserve"> </w:t>
      </w:r>
      <w:proofErr w:type="gramStart"/>
      <w:r>
        <w:rPr>
          <w:rFonts w:ascii="Calibri" w:hAnsi="Calibri" w:cs="Calibri"/>
        </w:rPr>
        <w:t>N 52, ст. 7507).</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Предоставление </w:t>
      </w:r>
      <w:proofErr w:type="spellStart"/>
      <w:r>
        <w:rPr>
          <w:rFonts w:ascii="Calibri" w:hAnsi="Calibri" w:cs="Calibri"/>
        </w:rPr>
        <w:t>Росимуществом</w:t>
      </w:r>
      <w:proofErr w:type="spellEnd"/>
      <w:r>
        <w:rPr>
          <w:rFonts w:ascii="Calibri" w:hAnsi="Calibri" w:cs="Calibri"/>
        </w:rPr>
        <w:t xml:space="preserve"> и территориальными органами </w:t>
      </w:r>
      <w:proofErr w:type="spellStart"/>
      <w:r>
        <w:rPr>
          <w:rFonts w:ascii="Calibri" w:hAnsi="Calibri" w:cs="Calibri"/>
        </w:rPr>
        <w:t>Росимущества</w:t>
      </w:r>
      <w:proofErr w:type="spellEnd"/>
      <w:r>
        <w:rPr>
          <w:rFonts w:ascii="Calibri" w:hAnsi="Calibri" w:cs="Calibri"/>
        </w:rPr>
        <w:t xml:space="preserve"> государственной услуги в электронной форме не предусмотрено.</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Предоставление </w:t>
      </w:r>
      <w:proofErr w:type="spellStart"/>
      <w:r>
        <w:rPr>
          <w:rFonts w:ascii="Calibri" w:hAnsi="Calibri" w:cs="Calibri"/>
        </w:rPr>
        <w:t>Росимуществом</w:t>
      </w:r>
      <w:proofErr w:type="spellEnd"/>
      <w:r>
        <w:rPr>
          <w:rFonts w:ascii="Calibri" w:hAnsi="Calibri" w:cs="Calibri"/>
        </w:rPr>
        <w:t xml:space="preserve"> и территориальными органами </w:t>
      </w:r>
      <w:proofErr w:type="spellStart"/>
      <w:r>
        <w:rPr>
          <w:rFonts w:ascii="Calibri" w:hAnsi="Calibri" w:cs="Calibri"/>
        </w:rPr>
        <w:t>Росимущества</w:t>
      </w:r>
      <w:proofErr w:type="spellEnd"/>
      <w:r>
        <w:rPr>
          <w:rFonts w:ascii="Calibri" w:hAnsi="Calibri" w:cs="Calibri"/>
        </w:rPr>
        <w:t xml:space="preserve">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1"/>
        <w:rPr>
          <w:rFonts w:ascii="Calibri" w:hAnsi="Calibri" w:cs="Calibri"/>
        </w:rPr>
      </w:pPr>
      <w:bookmarkStart w:id="40" w:name="Par434"/>
      <w:bookmarkEnd w:id="40"/>
      <w:r>
        <w:rPr>
          <w:rFonts w:ascii="Calibri" w:hAnsi="Calibri" w:cs="Calibri"/>
        </w:rPr>
        <w:t>III. Состав, последовательность и сроки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выполнения административных процедур (действий), требования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41" w:name="Par438"/>
      <w:bookmarkEnd w:id="41"/>
      <w:r>
        <w:rPr>
          <w:rFonts w:ascii="Calibri" w:hAnsi="Calibri" w:cs="Calibri"/>
        </w:rPr>
        <w:t>Состав административных процедур при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услуги </w:t>
      </w:r>
      <w:proofErr w:type="spellStart"/>
      <w:r>
        <w:rPr>
          <w:rFonts w:ascii="Calibri" w:hAnsi="Calibri" w:cs="Calibri"/>
        </w:rPr>
        <w:t>Росимуществом</w:t>
      </w:r>
      <w:proofErr w:type="spellEnd"/>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предоставления государственной услуги без предварительного согласования мест размещения объектов включает в себя следующие административные процедуры: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заявки на участие в торгах (конкурсах, аукционах);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торгов (конкурсов, аукционов);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предоставлении земельного участка заявителю;</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купли-продажи или аренды земельного участка и акта приема-передачи;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предоставления государственной услуги с предварительным согласованием мест размещения объектов включает в себя следующие административные процедуры: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заявления, </w:t>
      </w:r>
      <w:proofErr w:type="gramStart"/>
      <w:r>
        <w:rPr>
          <w:rFonts w:ascii="Calibri" w:hAnsi="Calibri" w:cs="Calibri"/>
        </w:rPr>
        <w:t>поступившего</w:t>
      </w:r>
      <w:proofErr w:type="gramEnd"/>
      <w:r>
        <w:rPr>
          <w:rFonts w:ascii="Calibri" w:hAnsi="Calibri" w:cs="Calibri"/>
        </w:rPr>
        <w:t xml:space="preserve"> в том числе и в электронной форме, о предоставлении земельного участка для целей, связанных со строительством, с предварительным согласованием мест размещения объектов;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направление межведомственных запросов;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решения о предоставлении государственной услуги </w:t>
      </w:r>
      <w:proofErr w:type="spellStart"/>
      <w:r>
        <w:rPr>
          <w:rFonts w:ascii="Calibri" w:hAnsi="Calibri" w:cs="Calibri"/>
        </w:rPr>
        <w:t>Росимуществом</w:t>
      </w:r>
      <w:proofErr w:type="spellEnd"/>
      <w:r>
        <w:rPr>
          <w:rFonts w:ascii="Calibri" w:hAnsi="Calibri" w:cs="Calibri"/>
        </w:rPr>
        <w:t xml:space="preserve"> либо принятие решения о даче поручения территориальному органу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предварительном согласовании места размещения объекта;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предоставлении земельного участка для строительства в аренду, безвозмездное срочное пользование или постоянное (бессрочное) пользование;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аренды или безвозмездного срочного пользования и акта приема-передачи;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Организация предоставления государственной услуги на праве безвозмездного срочного пользования лицам, указанным в </w:t>
      </w:r>
      <w:hyperlink w:anchor="Par49" w:history="1">
        <w:r>
          <w:rPr>
            <w:rFonts w:ascii="Calibri" w:hAnsi="Calibri" w:cs="Calibri"/>
            <w:color w:val="0000FF"/>
          </w:rPr>
          <w:t>пункте 1.5</w:t>
        </w:r>
      </w:hyperlink>
      <w:r>
        <w:rPr>
          <w:rFonts w:ascii="Calibri" w:hAnsi="Calibri" w:cs="Calibri"/>
        </w:rPr>
        <w:t xml:space="preserve"> Административного регламента, включает в себя следующие административные процедуры: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заявления, </w:t>
      </w:r>
      <w:proofErr w:type="gramStart"/>
      <w:r>
        <w:rPr>
          <w:rFonts w:ascii="Calibri" w:hAnsi="Calibri" w:cs="Calibri"/>
        </w:rPr>
        <w:t>поступившего</w:t>
      </w:r>
      <w:proofErr w:type="gramEnd"/>
      <w:r>
        <w:rPr>
          <w:rFonts w:ascii="Calibri" w:hAnsi="Calibri" w:cs="Calibri"/>
        </w:rPr>
        <w:t xml:space="preserve"> в том числе в электронной форме, о предоставлении земельного участка для целей, связанных со строительством;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направление межведомственных запросов;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решения о предоставлении государственной услуги </w:t>
      </w:r>
      <w:proofErr w:type="spellStart"/>
      <w:r>
        <w:rPr>
          <w:rFonts w:ascii="Calibri" w:hAnsi="Calibri" w:cs="Calibri"/>
        </w:rPr>
        <w:t>Росимуществом</w:t>
      </w:r>
      <w:proofErr w:type="spellEnd"/>
      <w:r>
        <w:rPr>
          <w:rFonts w:ascii="Calibri" w:hAnsi="Calibri" w:cs="Calibri"/>
        </w:rPr>
        <w:t xml:space="preserve"> либо принятие решения о даче поручения территориальному органу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предоставлении земельного участка для строительства в безвозмездное срочное пользование;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безвозмездного срочного пользования и акта приема-передачи;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Блок-схема предоставления государственной услуги </w:t>
      </w:r>
      <w:proofErr w:type="spellStart"/>
      <w:r>
        <w:rPr>
          <w:rFonts w:ascii="Calibri" w:hAnsi="Calibri" w:cs="Calibri"/>
        </w:rPr>
        <w:t>Росимуществом</w:t>
      </w:r>
      <w:proofErr w:type="spellEnd"/>
      <w:r>
        <w:rPr>
          <w:rFonts w:ascii="Calibri" w:hAnsi="Calibri" w:cs="Calibri"/>
        </w:rPr>
        <w:t xml:space="preserve"> и территориальными органами </w:t>
      </w:r>
      <w:proofErr w:type="spellStart"/>
      <w:r>
        <w:rPr>
          <w:rFonts w:ascii="Calibri" w:hAnsi="Calibri" w:cs="Calibri"/>
        </w:rPr>
        <w:t>Росимущества</w:t>
      </w:r>
      <w:proofErr w:type="spellEnd"/>
      <w:r>
        <w:rPr>
          <w:rFonts w:ascii="Calibri" w:hAnsi="Calibri" w:cs="Calibri"/>
        </w:rPr>
        <w:t xml:space="preserve"> приведена в </w:t>
      </w:r>
      <w:hyperlink w:anchor="Par1580" w:history="1">
        <w:r>
          <w:rPr>
            <w:rFonts w:ascii="Calibri" w:hAnsi="Calibri" w:cs="Calibri"/>
            <w:color w:val="0000FF"/>
          </w:rPr>
          <w:t>приложениях 6</w:t>
        </w:r>
      </w:hyperlink>
      <w:r>
        <w:rPr>
          <w:rFonts w:ascii="Calibri" w:hAnsi="Calibri" w:cs="Calibri"/>
        </w:rPr>
        <w:t xml:space="preserve"> - </w:t>
      </w:r>
      <w:hyperlink w:anchor="Par1690" w:history="1">
        <w:r>
          <w:rPr>
            <w:rFonts w:ascii="Calibri" w:hAnsi="Calibri" w:cs="Calibri"/>
            <w:color w:val="0000FF"/>
          </w:rPr>
          <w:t>8</w:t>
        </w:r>
      </w:hyperlink>
      <w:r>
        <w:rPr>
          <w:rFonts w:ascii="Calibri" w:hAnsi="Calibri" w:cs="Calibri"/>
        </w:rPr>
        <w:t xml:space="preserve"> к Административному регламенту.</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42" w:name="Par464"/>
      <w:bookmarkEnd w:id="42"/>
      <w:r>
        <w:rPr>
          <w:rFonts w:ascii="Calibri" w:hAnsi="Calibri" w:cs="Calibri"/>
        </w:rPr>
        <w:t>Административные процедуры в рамках предоставления</w:t>
      </w:r>
    </w:p>
    <w:p w:rsidR="00D01A77" w:rsidRPr="001464D9" w:rsidRDefault="00D01A77">
      <w:pPr>
        <w:widowControl w:val="0"/>
        <w:autoSpaceDE w:val="0"/>
        <w:autoSpaceDN w:val="0"/>
        <w:adjustRightInd w:val="0"/>
        <w:spacing w:after="0" w:line="240" w:lineRule="auto"/>
        <w:jc w:val="center"/>
        <w:rPr>
          <w:rFonts w:ascii="Calibri" w:hAnsi="Calibri" w:cs="Calibri"/>
          <w:highlight w:val="yellow"/>
        </w:rPr>
      </w:pPr>
      <w:proofErr w:type="spellStart"/>
      <w:r w:rsidRPr="001464D9">
        <w:rPr>
          <w:rFonts w:ascii="Calibri" w:hAnsi="Calibri" w:cs="Calibri"/>
          <w:highlight w:val="yellow"/>
        </w:rPr>
        <w:t>Росимуществом</w:t>
      </w:r>
      <w:proofErr w:type="spellEnd"/>
      <w:r w:rsidRPr="001464D9">
        <w:rPr>
          <w:rFonts w:ascii="Calibri" w:hAnsi="Calibri" w:cs="Calibri"/>
          <w:highlight w:val="yellow"/>
        </w:rPr>
        <w:t xml:space="preserve"> государственной услуги без </w:t>
      </w:r>
      <w:proofErr w:type="gramStart"/>
      <w:r w:rsidRPr="001464D9">
        <w:rPr>
          <w:rFonts w:ascii="Calibri" w:hAnsi="Calibri" w:cs="Calibri"/>
          <w:highlight w:val="yellow"/>
        </w:rPr>
        <w:t>предварительного</w:t>
      </w:r>
      <w:proofErr w:type="gramEnd"/>
    </w:p>
    <w:p w:rsidR="00D01A77" w:rsidRDefault="00D01A77">
      <w:pPr>
        <w:widowControl w:val="0"/>
        <w:autoSpaceDE w:val="0"/>
        <w:autoSpaceDN w:val="0"/>
        <w:adjustRightInd w:val="0"/>
        <w:spacing w:after="0" w:line="240" w:lineRule="auto"/>
        <w:jc w:val="center"/>
        <w:rPr>
          <w:rFonts w:ascii="Calibri" w:hAnsi="Calibri" w:cs="Calibri"/>
        </w:rPr>
      </w:pPr>
      <w:r w:rsidRPr="001464D9">
        <w:rPr>
          <w:rFonts w:ascii="Calibri" w:hAnsi="Calibri" w:cs="Calibri"/>
          <w:highlight w:val="yellow"/>
        </w:rPr>
        <w:t>согласования мест размещения объектов</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43" w:name="Par468"/>
      <w:bookmarkEnd w:id="43"/>
      <w:r>
        <w:rPr>
          <w:rFonts w:ascii="Calibri" w:hAnsi="Calibri" w:cs="Calibri"/>
        </w:rPr>
        <w:t>Рассмотрение заявки на участие в торгах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конкурсах</w:t>
      </w:r>
      <w:proofErr w:type="gramEnd"/>
      <w:r>
        <w:rPr>
          <w:rFonts w:ascii="Calibri" w:hAnsi="Calibri" w:cs="Calibri"/>
        </w:rPr>
        <w:t>, аукционах)</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44" w:name="Par471"/>
      <w:bookmarkEnd w:id="44"/>
      <w:r>
        <w:rPr>
          <w:rFonts w:ascii="Calibri" w:hAnsi="Calibri" w:cs="Calibri"/>
        </w:rPr>
        <w:lastRenderedPageBreak/>
        <w:t>3.5. Основанием для начала административной процедуры является поступление ответственному должностному лицу заявки на участие в торгах (конкурсах, аукционах).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При поступлении заявки на участие в торгах (конкурсах, аукционах)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осуществляет ее рассмотрение на предмет отсутствия оснований для отказа в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Если к заявке на участие в торгах (конкурсах, аукционах) приложен неполный комплект документов, установленный </w:t>
      </w:r>
      <w:hyperlink w:anchor="Par243" w:history="1">
        <w:r>
          <w:rPr>
            <w:rFonts w:ascii="Calibri" w:hAnsi="Calibri" w:cs="Calibri"/>
            <w:color w:val="0000FF"/>
          </w:rPr>
          <w:t>пунктом 2.11</w:t>
        </w:r>
      </w:hyperlink>
      <w:r>
        <w:rPr>
          <w:rFonts w:ascii="Calibri" w:hAnsi="Calibri" w:cs="Calibri"/>
        </w:rPr>
        <w:t xml:space="preserve"> Административного регламента, такая заявка не допускается к участию в торгах.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одной не допущенной к торгам заявки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подготовку, согласование и подписание протокола об отказе в допуске заявителя (претендента) к участию в торгах.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такого протокола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Если представлен полный комплект документов и основания </w:t>
      </w:r>
      <w:proofErr w:type="gramStart"/>
      <w:r>
        <w:rPr>
          <w:rFonts w:ascii="Calibri" w:hAnsi="Calibri" w:cs="Calibri"/>
        </w:rPr>
        <w:t>для</w:t>
      </w:r>
      <w:proofErr w:type="gramEnd"/>
      <w:r>
        <w:rPr>
          <w:rFonts w:ascii="Calibri" w:hAnsi="Calibri" w:cs="Calibri"/>
        </w:rPr>
        <w:t xml:space="preserve"> отказав </w:t>
      </w:r>
      <w:proofErr w:type="gramStart"/>
      <w:r>
        <w:rPr>
          <w:rFonts w:ascii="Calibri" w:hAnsi="Calibri" w:cs="Calibri"/>
        </w:rPr>
        <w:t>в</w:t>
      </w:r>
      <w:proofErr w:type="gramEnd"/>
      <w:r>
        <w:rPr>
          <w:rFonts w:ascii="Calibri" w:hAnsi="Calibri" w:cs="Calibri"/>
        </w:rPr>
        <w:t xml:space="preserve"> предоставлении государственной услуги,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выполнение административных процедур, предусмотренных </w:t>
      </w:r>
      <w:hyperlink w:anchor="Par484" w:history="1">
        <w:r>
          <w:rPr>
            <w:rFonts w:ascii="Calibri" w:hAnsi="Calibri" w:cs="Calibri"/>
            <w:color w:val="0000FF"/>
          </w:rPr>
          <w:t>пунктами 3.6</w:t>
        </w:r>
      </w:hyperlink>
      <w:r>
        <w:rPr>
          <w:rFonts w:ascii="Calibri" w:hAnsi="Calibri" w:cs="Calibri"/>
        </w:rPr>
        <w:t xml:space="preserve"> - </w:t>
      </w:r>
      <w:hyperlink w:anchor="Par489" w:history="1">
        <w:r>
          <w:rPr>
            <w:rFonts w:ascii="Calibri" w:hAnsi="Calibri" w:cs="Calibri"/>
            <w:color w:val="0000FF"/>
          </w:rPr>
          <w:t>3.6.5</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Результатом настоящей административной процедуры является принятие решения о признании заявителей (претендентов) участниками торгов или об отказе в допуске заявителей (претендентов) к участию в торгах.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Способом фиксации результата административной процедуры является оформление на бумажном носителе решения о признании заявителей (претендентов) участниками торгов или об отказе в допуске заявителей (претендентов) к участию в торгах в форме протокола. </w:t>
      </w:r>
      <w:proofErr w:type="gramStart"/>
      <w:r>
        <w:rPr>
          <w:rFonts w:ascii="Calibri" w:hAnsi="Calibri" w:cs="Calibri"/>
        </w:rPr>
        <w:t>В протоколе приводится перечень принятых заявок с указанием имен (наименований) заявителей (претендентов), перечень отозванных заявок, имена (наименования) заявителей (претендентов), признанных участниками торгов, а также имена (наименования) заявителей (претендентов), которым было отказано в допуске к участию в торгах, с указанием оснований отказа.</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оформления протокола о признании заявителей (претендентов) участниками торгов заявитель (претендент) приобретает статус участника торгов.</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45" w:name="Par482"/>
      <w:bookmarkEnd w:id="45"/>
      <w:r>
        <w:rPr>
          <w:rFonts w:ascii="Calibri" w:hAnsi="Calibri" w:cs="Calibri"/>
        </w:rPr>
        <w:t>Проведение торгов (конкурсов, аукционов)</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46" w:name="Par484"/>
      <w:bookmarkEnd w:id="46"/>
      <w:r>
        <w:rPr>
          <w:rFonts w:ascii="Calibri" w:hAnsi="Calibri" w:cs="Calibri"/>
        </w:rPr>
        <w:t>3.6. Основанием для начала административной процедуры является поступление к должностному лицу, ответственному за проведение торгов (конкурсов, аукционов), протокола о признании заявителей (претендентов) участниками торгов или об отказе в допуске заявителей (претендентов) к участию в торгах.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Торги проводятся в указанном в сообщении о проведении торгов (конкурсов, аукционов) месте в соответствующие день и час.</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Торги проводятся в порядке, установленном </w:t>
      </w: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w:t>
      </w:r>
      <w:proofErr w:type="gramStart"/>
      <w:r>
        <w:rPr>
          <w:rFonts w:ascii="Calibri" w:hAnsi="Calibri" w:cs="Calibri"/>
        </w:rPr>
        <w:t xml:space="preserve">Если аукцион по продаже права на заключение договора аренды земельного участка для его комплексного освоения в целях жилищного строительства признан не состоявшимся, в случае если в аукционе участвовали менее двух участков, - единственный участник не позднее чем через 10 дней после дня проведения аукциона вправе заключить договор купли-продажи или аренды выставленного на аукцион земельного участка, а </w:t>
      </w:r>
      <w:proofErr w:type="spellStart"/>
      <w:r>
        <w:rPr>
          <w:rFonts w:ascii="Calibri" w:hAnsi="Calibri" w:cs="Calibri"/>
        </w:rPr>
        <w:t>Росимущество</w:t>
      </w:r>
      <w:proofErr w:type="spellEnd"/>
      <w:r>
        <w:rPr>
          <w:rFonts w:ascii="Calibri" w:hAnsi="Calibri" w:cs="Calibri"/>
        </w:rPr>
        <w:t xml:space="preserve"> или территориальные органы </w:t>
      </w:r>
      <w:proofErr w:type="spellStart"/>
      <w:r>
        <w:rPr>
          <w:rFonts w:ascii="Calibri" w:hAnsi="Calibri" w:cs="Calibri"/>
        </w:rPr>
        <w:t>Росимущества</w:t>
      </w:r>
      <w:proofErr w:type="spellEnd"/>
      <w:proofErr w:type="gramEnd"/>
      <w:r>
        <w:rPr>
          <w:rFonts w:ascii="Calibri" w:hAnsi="Calibri" w:cs="Calibri"/>
        </w:rPr>
        <w:t xml:space="preserve">, по </w:t>
      </w:r>
      <w:proofErr w:type="gramStart"/>
      <w:r>
        <w:rPr>
          <w:rFonts w:ascii="Calibri" w:hAnsi="Calibri" w:cs="Calibri"/>
        </w:rPr>
        <w:t>решению</w:t>
      </w:r>
      <w:proofErr w:type="gramEnd"/>
      <w:r>
        <w:rPr>
          <w:rFonts w:ascii="Calibri" w:hAnsi="Calibri" w:cs="Calibri"/>
        </w:rPr>
        <w:t xml:space="preserve"> которых проводился аукцион, обязаны заключить договор купли-продажи или аренды земельного участка с единственным участником аукциона по начальной цене аукциона. В данном случае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выполнение административных процедур, предусмотренных </w:t>
      </w:r>
      <w:hyperlink w:anchor="Par631" w:history="1">
        <w:r>
          <w:rPr>
            <w:rFonts w:ascii="Calibri" w:hAnsi="Calibri" w:cs="Calibri"/>
            <w:color w:val="0000FF"/>
          </w:rPr>
          <w:t>пунктами 3.18</w:t>
        </w:r>
      </w:hyperlink>
      <w:r>
        <w:rPr>
          <w:rFonts w:ascii="Calibri" w:hAnsi="Calibri" w:cs="Calibri"/>
        </w:rPr>
        <w:t xml:space="preserve"> - </w:t>
      </w:r>
      <w:hyperlink w:anchor="Par652" w:history="1">
        <w:r>
          <w:rPr>
            <w:rFonts w:ascii="Calibri" w:hAnsi="Calibri" w:cs="Calibri"/>
            <w:color w:val="0000FF"/>
          </w:rPr>
          <w:t>3.21</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Результатом настоящей административной процедуры является подписание протокола о результатах торгов.</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47" w:name="Par489"/>
      <w:bookmarkEnd w:id="47"/>
      <w:r>
        <w:rPr>
          <w:rFonts w:ascii="Calibri" w:hAnsi="Calibri" w:cs="Calibri"/>
        </w:rPr>
        <w:lastRenderedPageBreak/>
        <w:t>3.6.5. Способом фиксации результата административной процедуры является подписание протокола о результатах торгов на бумажном носителе.</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48" w:name="Par491"/>
      <w:bookmarkEnd w:id="48"/>
      <w:r>
        <w:rPr>
          <w:rFonts w:ascii="Calibri" w:hAnsi="Calibri" w:cs="Calibri"/>
        </w:rPr>
        <w:t>Принятие распорядительного акта о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заявителю</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начала административной процедуры является подписанный протокол о результатах торгов.</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49" w:name="Par495"/>
      <w:bookmarkEnd w:id="49"/>
      <w:r>
        <w:rPr>
          <w:rFonts w:ascii="Calibri" w:hAnsi="Calibri" w:cs="Calibri"/>
        </w:rPr>
        <w:t xml:space="preserve">3.7.1.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подготовку, согласование и подписание проекта распорядительного акта в порядке, установленном внутренними актами, в структурном подразделении, ответственном за подготовку распорядительного акта.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согласование проекта распорядительного акта (в зависимости от типа документа) в порядке, установленном внутренними актами, с иными структурными подразделениями, курирующими их заместителями руководителя.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50" w:name="Par500"/>
      <w:bookmarkEnd w:id="50"/>
      <w:r>
        <w:rPr>
          <w:rFonts w:ascii="Calibri" w:hAnsi="Calibri" w:cs="Calibri"/>
        </w:rPr>
        <w:t xml:space="preserve">3.7.4.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передает согласованный проект распорядительного акта на подпись уполномоченному должностному лицу.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3.7.5. В случае возврата проекта распорядительного акта на доработку должностным лицом, уполномоченным на его подписание, выполняются действия </w:t>
      </w:r>
      <w:hyperlink w:anchor="Par495" w:history="1">
        <w:r>
          <w:rPr>
            <w:rFonts w:ascii="Calibri" w:hAnsi="Calibri" w:cs="Calibri"/>
            <w:color w:val="0000FF"/>
          </w:rPr>
          <w:t>пунктов 3.7.1</w:t>
        </w:r>
      </w:hyperlink>
      <w:r>
        <w:rPr>
          <w:rFonts w:ascii="Calibri" w:hAnsi="Calibri" w:cs="Calibri"/>
        </w:rPr>
        <w:t xml:space="preserve"> - </w:t>
      </w:r>
      <w:hyperlink w:anchor="Par500" w:history="1">
        <w:r>
          <w:rPr>
            <w:rFonts w:ascii="Calibri" w:hAnsi="Calibri" w:cs="Calibri"/>
            <w:color w:val="0000FF"/>
          </w:rPr>
          <w:t>3.7.4</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Подписанный уполномоченным должностным лицом распорядительный акт передается должностным лицом, ответственным за делопроизводство (документооборот), на регистрацию в ответственное структурное подразделение.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Результатом административной процедуры является принятие посредством издания распоряжения решения о предоставлении земельного участка для целей, связанных со строительством.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 установленном в </w:t>
      </w:r>
      <w:proofErr w:type="spellStart"/>
      <w:r>
        <w:rPr>
          <w:rFonts w:ascii="Calibri" w:hAnsi="Calibri" w:cs="Calibri"/>
        </w:rPr>
        <w:t>Росимуществе</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51" w:name="Par508"/>
      <w:bookmarkEnd w:id="51"/>
      <w:r>
        <w:rPr>
          <w:rFonts w:ascii="Calibri" w:hAnsi="Calibri" w:cs="Calibri"/>
        </w:rPr>
        <w:t>Подготовка договора купли-продажи или аренды земельного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и акта приема-передачи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Основанием для начала административной процедуры является поступление ответственному должностному лицу протокола о результатах торгов.</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52" w:name="Par512"/>
      <w:bookmarkEnd w:id="52"/>
      <w:r>
        <w:rPr>
          <w:rFonts w:ascii="Calibri" w:hAnsi="Calibri" w:cs="Calibri"/>
        </w:rPr>
        <w:t xml:space="preserve">3.8.1.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подготовку, согласование и подписание проекта договора купли-продажи или аренды и акта приема-передачи в порядке, установленном внутренними актами.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53" w:name="Par514"/>
      <w:bookmarkEnd w:id="53"/>
      <w:r>
        <w:rPr>
          <w:rFonts w:ascii="Calibri" w:hAnsi="Calibri" w:cs="Calibri"/>
        </w:rPr>
        <w:t xml:space="preserve">3.8.2.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передает подготовленный и согласованный проект договора купли-продажи или аренды и акта приема-передачи на подпись уполномоченному должностному лицу.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В случае возврата проекта договора купли-продажи или аренды и акта приема-передачи на доработку должностным лицом, уполномоченным на его подписание, выполняются действия </w:t>
      </w:r>
      <w:hyperlink w:anchor="Par512" w:history="1">
        <w:r>
          <w:rPr>
            <w:rFonts w:ascii="Calibri" w:hAnsi="Calibri" w:cs="Calibri"/>
            <w:color w:val="0000FF"/>
          </w:rPr>
          <w:t>пунктов 3.8.1</w:t>
        </w:r>
      </w:hyperlink>
      <w:r>
        <w:rPr>
          <w:rFonts w:ascii="Calibri" w:hAnsi="Calibri" w:cs="Calibri"/>
        </w:rPr>
        <w:t xml:space="preserve"> - </w:t>
      </w:r>
      <w:hyperlink w:anchor="Par514" w:history="1">
        <w:r>
          <w:rPr>
            <w:rFonts w:ascii="Calibri" w:hAnsi="Calibri" w:cs="Calibri"/>
            <w:color w:val="0000FF"/>
          </w:rPr>
          <w:t>3.8.2</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3.8.4. Подписанные уполномоченным должностным лицом договор купли-продажи или аренды и акт приема-передачи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направляет на </w:t>
      </w:r>
      <w:r w:rsidRPr="001464D9">
        <w:rPr>
          <w:rFonts w:ascii="Calibri" w:hAnsi="Calibri" w:cs="Calibri"/>
          <w:highlight w:val="yellow"/>
        </w:rPr>
        <w:t>подписание покупателю или арендатору</w:t>
      </w: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После получения подписанных продавцом или арендатором экземпляров договора купли-продажи или аренды и акта приема-передачи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подготовку заявления о государственной регистрации заключенного договора и переход прав на земельный участок в случаях, установленных законодательством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7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купли-продажи или аренды и акта приема-передачи в течение 5 дней со дня подписания передаются ответственным должностным лицом для сведения в структурное подразделение, ответственное за ведение финансового или бухгалтерского учета.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3.8.6. </w:t>
      </w:r>
      <w:proofErr w:type="gramStart"/>
      <w:r>
        <w:rPr>
          <w:rFonts w:ascii="Calibri" w:hAnsi="Calibri" w:cs="Calibri"/>
        </w:rPr>
        <w:t xml:space="preserve">Если соответствующий договор и акт приема-передачи не поступили в </w:t>
      </w:r>
      <w:proofErr w:type="spellStart"/>
      <w:r>
        <w:rPr>
          <w:rFonts w:ascii="Calibri" w:hAnsi="Calibri" w:cs="Calibri"/>
        </w:rPr>
        <w:t>Росимущество</w:t>
      </w:r>
      <w:proofErr w:type="spellEnd"/>
      <w:r>
        <w:rPr>
          <w:rFonts w:ascii="Calibri" w:hAnsi="Calibri" w:cs="Calibri"/>
        </w:rPr>
        <w:t xml:space="preserve"> или территориальный орган </w:t>
      </w:r>
      <w:proofErr w:type="spellStart"/>
      <w:r>
        <w:rPr>
          <w:rFonts w:ascii="Calibri" w:hAnsi="Calibri" w:cs="Calibri"/>
        </w:rPr>
        <w:t>Росимущества</w:t>
      </w:r>
      <w:proofErr w:type="spellEnd"/>
      <w:r>
        <w:rPr>
          <w:rFonts w:ascii="Calibri" w:hAnsi="Calibri" w:cs="Calibri"/>
        </w:rPr>
        <w:t xml:space="preserve"> </w:t>
      </w:r>
      <w:r w:rsidRPr="001464D9">
        <w:rPr>
          <w:rFonts w:ascii="Calibri" w:hAnsi="Calibri" w:cs="Calibri"/>
          <w:highlight w:val="yellow"/>
        </w:rPr>
        <w:t>в течение 1 месяца</w:t>
      </w:r>
      <w:r>
        <w:rPr>
          <w:rFonts w:ascii="Calibri" w:hAnsi="Calibri" w:cs="Calibri"/>
        </w:rPr>
        <w:t xml:space="preserve"> с даты их направления, ответственное должностное лицо осуществляет выяснение причин, в связи с которыми не производится подписание соответствующего договора и акта приема-передачи, и принимает меры по устранению нарушений законодательства Российской Федерации в соответствии с Административным </w:t>
      </w:r>
      <w:hyperlink r:id="rId33" w:history="1">
        <w:r>
          <w:rPr>
            <w:rFonts w:ascii="Calibri" w:hAnsi="Calibri" w:cs="Calibri"/>
            <w:color w:val="0000FF"/>
          </w:rPr>
          <w:t>регламентом</w:t>
        </w:r>
      </w:hyperlink>
      <w:r>
        <w:rPr>
          <w:rFonts w:ascii="Calibri" w:hAnsi="Calibri" w:cs="Calibri"/>
        </w:rPr>
        <w:t xml:space="preserve"> Федерального агентства по управлению государственным имуществом</w:t>
      </w:r>
      <w:proofErr w:type="gramEnd"/>
      <w:r>
        <w:rPr>
          <w:rFonts w:ascii="Calibri" w:hAnsi="Calibri" w:cs="Calibri"/>
        </w:rPr>
        <w:t xml:space="preserve"> </w:t>
      </w:r>
      <w:proofErr w:type="gramStart"/>
      <w:r>
        <w:rPr>
          <w:rFonts w:ascii="Calibri" w:hAnsi="Calibri" w:cs="Calibri"/>
        </w:rPr>
        <w:t>по исполнению государственной функции "Осуществление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w:t>
      </w:r>
      <w:proofErr w:type="gramEnd"/>
      <w:r>
        <w:rPr>
          <w:rFonts w:ascii="Calibri" w:hAnsi="Calibri" w:cs="Calibri"/>
        </w:rPr>
        <w:t>, изъятого и иного имущества, обращенного в собственность государства в соответствии с законодательством Российской Федерации", утвержденным приказом Минэкономразвития России от 22 июня 2009 г. N 229.</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Результатом административной процедуры является оформление договора купли-продажи или аренды земельного участка и акта приема-передачи.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Способом фиксации результата административной процедуры является оформление договора и акта приема-передачи на бумажном носителе.</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54" w:name="Par526"/>
      <w:bookmarkEnd w:id="54"/>
      <w:r>
        <w:rPr>
          <w:rFonts w:ascii="Calibri" w:hAnsi="Calibri" w:cs="Calibri"/>
        </w:rPr>
        <w:t>Выдача заявителю документов</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55" w:name="Par528"/>
      <w:bookmarkEnd w:id="55"/>
      <w:r>
        <w:rPr>
          <w:rFonts w:ascii="Calibri" w:hAnsi="Calibri" w:cs="Calibri"/>
        </w:rPr>
        <w:t xml:space="preserve">3.9. Основанием для начала административной процедуры является подписание со стороны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договора купли-продажи или аренды и акта приема-передачи.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После подписания со стороны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договора купли-продажи или аренды и акта приема-передачи структурное подразделение, ответственное за делопроизводство (документооборот), осуществляет их передачу заявителю лично или их отправку в установленном порядке заявителю посредством почтовой связи.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Результатом административной процедуры является передача договора купли-продажи или аренды и акта приема-передачи лично или их отправка в адрес заявителя.</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56" w:name="Par532"/>
      <w:bookmarkEnd w:id="56"/>
      <w:r>
        <w:rPr>
          <w:rFonts w:ascii="Calibri" w:hAnsi="Calibri" w:cs="Calibri"/>
        </w:rPr>
        <w:t>3.9.3. Способом фиксации административной процедуры является занесение отметок об отправке договора аренды или безвозмездного срочного пользования и акта приема-передачи в реестры исходящей корреспонденции.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57" w:name="Par534"/>
      <w:bookmarkEnd w:id="57"/>
      <w:r>
        <w:rPr>
          <w:rFonts w:ascii="Calibri" w:hAnsi="Calibri" w:cs="Calibri"/>
        </w:rPr>
        <w:t>Административные процедуры в рамках предоставления</w:t>
      </w:r>
    </w:p>
    <w:p w:rsidR="00D01A77" w:rsidRPr="001464D9" w:rsidRDefault="00D01A77">
      <w:pPr>
        <w:widowControl w:val="0"/>
        <w:autoSpaceDE w:val="0"/>
        <w:autoSpaceDN w:val="0"/>
        <w:adjustRightInd w:val="0"/>
        <w:spacing w:after="0" w:line="240" w:lineRule="auto"/>
        <w:jc w:val="center"/>
        <w:rPr>
          <w:rFonts w:ascii="Calibri" w:hAnsi="Calibri" w:cs="Calibri"/>
          <w:highlight w:val="yellow"/>
        </w:rPr>
      </w:pPr>
      <w:proofErr w:type="spellStart"/>
      <w:r>
        <w:rPr>
          <w:rFonts w:ascii="Calibri" w:hAnsi="Calibri" w:cs="Calibri"/>
        </w:rPr>
        <w:t>Росимуществом</w:t>
      </w:r>
      <w:proofErr w:type="spellEnd"/>
      <w:r>
        <w:rPr>
          <w:rFonts w:ascii="Calibri" w:hAnsi="Calibri" w:cs="Calibri"/>
        </w:rPr>
        <w:t xml:space="preserve"> государственной услуги </w:t>
      </w:r>
      <w:r w:rsidRPr="001464D9">
        <w:rPr>
          <w:rFonts w:ascii="Calibri" w:hAnsi="Calibri" w:cs="Calibri"/>
          <w:highlight w:val="yellow"/>
        </w:rPr>
        <w:t xml:space="preserve">с </w:t>
      </w:r>
      <w:proofErr w:type="gramStart"/>
      <w:r w:rsidRPr="001464D9">
        <w:rPr>
          <w:rFonts w:ascii="Calibri" w:hAnsi="Calibri" w:cs="Calibri"/>
          <w:highlight w:val="yellow"/>
        </w:rPr>
        <w:t>предварительным</w:t>
      </w:r>
      <w:proofErr w:type="gramEnd"/>
    </w:p>
    <w:p w:rsidR="00D01A77" w:rsidRDefault="00D01A77">
      <w:pPr>
        <w:widowControl w:val="0"/>
        <w:autoSpaceDE w:val="0"/>
        <w:autoSpaceDN w:val="0"/>
        <w:adjustRightInd w:val="0"/>
        <w:spacing w:after="0" w:line="240" w:lineRule="auto"/>
        <w:jc w:val="center"/>
        <w:rPr>
          <w:rFonts w:ascii="Calibri" w:hAnsi="Calibri" w:cs="Calibri"/>
        </w:rPr>
      </w:pPr>
      <w:r w:rsidRPr="001464D9">
        <w:rPr>
          <w:rFonts w:ascii="Calibri" w:hAnsi="Calibri" w:cs="Calibri"/>
          <w:highlight w:val="yellow"/>
        </w:rPr>
        <w:t>согласованием мест размещения объектов</w:t>
      </w:r>
      <w:bookmarkStart w:id="58" w:name="_GoBack"/>
      <w:bookmarkEnd w:id="58"/>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59" w:name="Par538"/>
      <w:bookmarkEnd w:id="59"/>
      <w:r>
        <w:rPr>
          <w:rFonts w:ascii="Calibri" w:hAnsi="Calibri" w:cs="Calibri"/>
        </w:rPr>
        <w:lastRenderedPageBreak/>
        <w:t>Рассмотрение заявления, поступившего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и в электронной форме, о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для целей, связанных со строительством,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предварительным согласованием мест размещения объектов</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60" w:name="Par543"/>
      <w:bookmarkEnd w:id="60"/>
      <w:r>
        <w:rPr>
          <w:rFonts w:ascii="Calibri" w:hAnsi="Calibri" w:cs="Calibri"/>
        </w:rPr>
        <w:t xml:space="preserve">3.10. Основанием для начала административной процедуры является поступление ответственному должностному лицу </w:t>
      </w:r>
      <w:proofErr w:type="spellStart"/>
      <w:r>
        <w:rPr>
          <w:rFonts w:ascii="Calibri" w:hAnsi="Calibri" w:cs="Calibri"/>
        </w:rPr>
        <w:t>Росимущества</w:t>
      </w:r>
      <w:proofErr w:type="spellEnd"/>
      <w:r>
        <w:rPr>
          <w:rFonts w:ascii="Calibri" w:hAnsi="Calibri" w:cs="Calibri"/>
        </w:rPr>
        <w:t xml:space="preserve"> заявления о предоставлении земельного участка для целей, связанных со строительством (далее - заявление о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При поступлении заявления о предоставлении государственной услуги (с комплектом необходимых документов) из территориального органа </w:t>
      </w:r>
      <w:proofErr w:type="spellStart"/>
      <w:r>
        <w:rPr>
          <w:rFonts w:ascii="Calibri" w:hAnsi="Calibri" w:cs="Calibri"/>
        </w:rPr>
        <w:t>Росимущества</w:t>
      </w:r>
      <w:proofErr w:type="spellEnd"/>
      <w:r>
        <w:rPr>
          <w:rFonts w:ascii="Calibri" w:hAnsi="Calibri" w:cs="Calibri"/>
        </w:rPr>
        <w:t xml:space="preserve"> осуществляются административные процедуры, предусмотренные в подразделе "Принятие решения о предоставлении государственной услуги </w:t>
      </w:r>
      <w:proofErr w:type="spellStart"/>
      <w:r>
        <w:rPr>
          <w:rFonts w:ascii="Calibri" w:hAnsi="Calibri" w:cs="Calibri"/>
        </w:rPr>
        <w:t>Росимуществом</w:t>
      </w:r>
      <w:proofErr w:type="spellEnd"/>
      <w:r>
        <w:rPr>
          <w:rFonts w:ascii="Calibri" w:hAnsi="Calibri" w:cs="Calibri"/>
        </w:rPr>
        <w:t xml:space="preserve"> либо принятие решения о даче поручения территориальному органу </w:t>
      </w:r>
      <w:proofErr w:type="spellStart"/>
      <w:r>
        <w:rPr>
          <w:rFonts w:ascii="Calibri" w:hAnsi="Calibri" w:cs="Calibri"/>
        </w:rPr>
        <w:t>Росимущества</w:t>
      </w:r>
      <w:proofErr w:type="spellEnd"/>
      <w:r>
        <w:rPr>
          <w:rFonts w:ascii="Calibri" w:hAnsi="Calibri" w:cs="Calibri"/>
        </w:rPr>
        <w:t xml:space="preserve">" Административного регламента, предусмотренные </w:t>
      </w:r>
      <w:hyperlink w:anchor="Par570" w:history="1">
        <w:r>
          <w:rPr>
            <w:rFonts w:ascii="Calibri" w:hAnsi="Calibri" w:cs="Calibri"/>
            <w:color w:val="0000FF"/>
          </w:rPr>
          <w:t>пунктами 3.12</w:t>
        </w:r>
      </w:hyperlink>
      <w:r>
        <w:rPr>
          <w:rFonts w:ascii="Calibri" w:hAnsi="Calibri" w:cs="Calibri"/>
        </w:rPr>
        <w:t xml:space="preserve"> - </w:t>
      </w:r>
      <w:hyperlink w:anchor="Par576" w:history="1">
        <w:r>
          <w:rPr>
            <w:rFonts w:ascii="Calibri" w:hAnsi="Calibri" w:cs="Calibri"/>
            <w:color w:val="0000FF"/>
          </w:rPr>
          <w:t>3.12.4</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3.10.2. При поступлении документов, необходимых для выполнения административной процедуры,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осуществляет их рассмотрение на предмет комплектности, а также оснований для отказа в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w:t>
      </w:r>
      <w:proofErr w:type="gramStart"/>
      <w:r>
        <w:rPr>
          <w:rFonts w:ascii="Calibri" w:hAnsi="Calibri" w:cs="Calibri"/>
        </w:rPr>
        <w:t xml:space="preserve">В случае если к заявлению о предоставлении государственной услуги представлен неполный комплект документов, указанных в </w:t>
      </w:r>
      <w:hyperlink w:anchor="Par250" w:history="1">
        <w:r>
          <w:rPr>
            <w:rFonts w:ascii="Calibri" w:hAnsi="Calibri" w:cs="Calibri"/>
            <w:color w:val="0000FF"/>
          </w:rPr>
          <w:t>пунктах 2.13</w:t>
        </w:r>
      </w:hyperlink>
      <w:r>
        <w:rPr>
          <w:rFonts w:ascii="Calibri" w:hAnsi="Calibri" w:cs="Calibri"/>
        </w:rPr>
        <w:t xml:space="preserve">, </w:t>
      </w:r>
      <w:hyperlink w:anchor="Par265" w:history="1">
        <w:r>
          <w:rPr>
            <w:rFonts w:ascii="Calibri" w:hAnsi="Calibri" w:cs="Calibri"/>
            <w:color w:val="0000FF"/>
          </w:rPr>
          <w:t>2.14</w:t>
        </w:r>
      </w:hyperlink>
      <w:r>
        <w:rPr>
          <w:rFonts w:ascii="Calibri" w:hAnsi="Calibri" w:cs="Calibri"/>
        </w:rPr>
        <w:t xml:space="preserve"> Административного регламента,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подготовку,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 письму об отказе в предоставлении государственной услуги прилагаются (возвращаются) представленные заявителем документы.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такого письма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При наличии оснований для отказа в предоставлении государственной услуги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подготовку, согласование и подписание в адрес заявителя соответствующего письма.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3.10.6. Если </w:t>
      </w:r>
      <w:proofErr w:type="gramStart"/>
      <w:r>
        <w:rPr>
          <w:rFonts w:ascii="Calibri" w:hAnsi="Calibri" w:cs="Calibri"/>
        </w:rPr>
        <w:t>представлен полный комплект документов и основания для отказа в предоставлении государственной услуги отсутствуют</w:t>
      </w:r>
      <w:proofErr w:type="gramEnd"/>
      <w:r>
        <w:rPr>
          <w:rFonts w:ascii="Calibri" w:hAnsi="Calibri" w:cs="Calibri"/>
        </w:rPr>
        <w:t xml:space="preserve">,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обеспечивает выполнение дальнейших административных процедур, предусмотренных Административным регламентом.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выполнение дальнейших административных процедур, предусмотренных Административным регламентом.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3.10.8. 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государственной услуги является оформление на бумажном носителе письма об отказе в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61" w:name="Par555"/>
      <w:bookmarkEnd w:id="61"/>
      <w:r>
        <w:rPr>
          <w:rFonts w:ascii="Calibri" w:hAnsi="Calibri" w:cs="Calibri"/>
        </w:rPr>
        <w:t>Формирование и направление межведомственных запросов</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Основанием для начала административной процедуры является отсутствие в </w:t>
      </w:r>
      <w:proofErr w:type="spellStart"/>
      <w:r>
        <w:rPr>
          <w:rFonts w:ascii="Calibri" w:hAnsi="Calibri" w:cs="Calibri"/>
        </w:rPr>
        <w:t>Росимуществе</w:t>
      </w:r>
      <w:proofErr w:type="spellEnd"/>
      <w:r>
        <w:rPr>
          <w:rFonts w:ascii="Calibri" w:hAnsi="Calibri" w:cs="Calibri"/>
        </w:rP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предусмотренных в </w:t>
      </w:r>
      <w:hyperlink w:anchor="Par293" w:history="1">
        <w:r>
          <w:rPr>
            <w:rFonts w:ascii="Calibri" w:hAnsi="Calibri" w:cs="Calibri"/>
            <w:color w:val="0000FF"/>
          </w:rPr>
          <w:t>пунктах 2.16</w:t>
        </w:r>
      </w:hyperlink>
      <w:r>
        <w:rPr>
          <w:rFonts w:ascii="Calibri" w:hAnsi="Calibri" w:cs="Calibri"/>
        </w:rPr>
        <w:t xml:space="preserve"> - </w:t>
      </w:r>
      <w:hyperlink w:anchor="Par298" w:history="1">
        <w:r>
          <w:rPr>
            <w:rFonts w:ascii="Calibri" w:hAnsi="Calibri" w:cs="Calibri"/>
            <w:color w:val="0000FF"/>
          </w:rPr>
          <w:t>2.17</w:t>
        </w:r>
      </w:hyperlink>
      <w:r>
        <w:rPr>
          <w:rFonts w:ascii="Calibri" w:hAnsi="Calibri" w:cs="Calibri"/>
        </w:rPr>
        <w:t xml:space="preserve"> Административного регламента, и непредставление их заявителем по собственной инициативе.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w:t>
      </w:r>
      <w:r>
        <w:rPr>
          <w:rFonts w:ascii="Calibri" w:hAnsi="Calibri" w:cs="Calibri"/>
        </w:rPr>
        <w:lastRenderedPageBreak/>
        <w:t>необходимые для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Межведомственный запрос </w:t>
      </w:r>
      <w:proofErr w:type="gramStart"/>
      <w:r>
        <w:rPr>
          <w:rFonts w:ascii="Calibri" w:hAnsi="Calibri" w:cs="Calibri"/>
        </w:rPr>
        <w:t xml:space="preserve">формируется в соответствии с требованиями </w:t>
      </w:r>
      <w:hyperlink r:id="rId34" w:history="1">
        <w:r>
          <w:rPr>
            <w:rFonts w:ascii="Calibri" w:hAnsi="Calibri" w:cs="Calibri"/>
            <w:color w:val="0000FF"/>
          </w:rPr>
          <w:t>статьи 7.2</w:t>
        </w:r>
      </w:hyperlink>
      <w:r>
        <w:rPr>
          <w:rFonts w:ascii="Calibri" w:hAnsi="Calibri" w:cs="Calibri"/>
        </w:rPr>
        <w:t xml:space="preserve"> Федерального закона N 210-ФЗ и подписывается</w:t>
      </w:r>
      <w:proofErr w:type="gramEnd"/>
      <w:r>
        <w:rPr>
          <w:rFonts w:ascii="Calibri" w:hAnsi="Calibri" w:cs="Calibri"/>
        </w:rPr>
        <w:t xml:space="preserve"> начальником структурного подразделения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межведомственного запроса осуществляется с использованием единой системы межведомственного электронного взаимодействия.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3 рабочих дня.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Способом фиксации административной процедуры является регистрация запрашиваемых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документов, указанных в </w:t>
      </w:r>
      <w:hyperlink w:anchor="Par293" w:history="1">
        <w:r>
          <w:rPr>
            <w:rFonts w:ascii="Calibri" w:hAnsi="Calibri" w:cs="Calibri"/>
            <w:color w:val="0000FF"/>
          </w:rPr>
          <w:t>пунктах 2.16</w:t>
        </w:r>
      </w:hyperlink>
      <w:r>
        <w:rPr>
          <w:rFonts w:ascii="Calibri" w:hAnsi="Calibri" w:cs="Calibri"/>
        </w:rPr>
        <w:t xml:space="preserve"> - </w:t>
      </w:r>
      <w:hyperlink w:anchor="Par298" w:history="1">
        <w:r>
          <w:rPr>
            <w:rFonts w:ascii="Calibri" w:hAnsi="Calibri" w:cs="Calibri"/>
            <w:color w:val="0000FF"/>
          </w:rPr>
          <w:t>2.17</w:t>
        </w:r>
      </w:hyperlink>
      <w:r>
        <w:rPr>
          <w:rFonts w:ascii="Calibri" w:hAnsi="Calibri" w:cs="Calibri"/>
        </w:rPr>
        <w:t xml:space="preserve"> Административного регламента, не может являться основанием для отказа в предоставлении заявителю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62" w:name="Par566"/>
      <w:bookmarkEnd w:id="62"/>
      <w:r>
        <w:rPr>
          <w:rFonts w:ascii="Calibri" w:hAnsi="Calibri" w:cs="Calibri"/>
        </w:rPr>
        <w:t xml:space="preserve">Принятие решения о предоставлении </w:t>
      </w:r>
      <w:proofErr w:type="gramStart"/>
      <w:r>
        <w:rPr>
          <w:rFonts w:ascii="Calibri" w:hAnsi="Calibri" w:cs="Calibri"/>
        </w:rPr>
        <w:t>государственной</w:t>
      </w:r>
      <w:proofErr w:type="gramEnd"/>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w:t>
      </w:r>
      <w:proofErr w:type="spellStart"/>
      <w:r>
        <w:rPr>
          <w:rFonts w:ascii="Calibri" w:hAnsi="Calibri" w:cs="Calibri"/>
        </w:rPr>
        <w:t>Росимуществом</w:t>
      </w:r>
      <w:proofErr w:type="spellEnd"/>
      <w:r>
        <w:rPr>
          <w:rFonts w:ascii="Calibri" w:hAnsi="Calibri" w:cs="Calibri"/>
        </w:rPr>
        <w:t xml:space="preserve"> либо принятие решения о даче поручения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территориальному органу </w:t>
      </w:r>
      <w:proofErr w:type="spellStart"/>
      <w:r>
        <w:rPr>
          <w:rFonts w:ascii="Calibri" w:hAnsi="Calibri" w:cs="Calibri"/>
        </w:rPr>
        <w:t>Росимущества</w:t>
      </w:r>
      <w:proofErr w:type="spellEnd"/>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63" w:name="Par570"/>
      <w:bookmarkEnd w:id="63"/>
      <w:r>
        <w:rPr>
          <w:rFonts w:ascii="Calibri" w:hAnsi="Calibri" w:cs="Calibri"/>
        </w:rPr>
        <w:t xml:space="preserve">3.12. Основанием для начала административной процедуры является наличие полного комплекта документов в </w:t>
      </w:r>
      <w:proofErr w:type="spellStart"/>
      <w:r>
        <w:rPr>
          <w:rFonts w:ascii="Calibri" w:hAnsi="Calibri" w:cs="Calibri"/>
        </w:rPr>
        <w:t>Росимуществе</w:t>
      </w:r>
      <w:proofErr w:type="spellEnd"/>
      <w:r>
        <w:rPr>
          <w:rFonts w:ascii="Calibri" w:hAnsi="Calibri" w:cs="Calibri"/>
        </w:rPr>
        <w:t xml:space="preserve"> для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при наличии полного комплекта документов и отсутствии полномочий у территориального органа </w:t>
      </w:r>
      <w:proofErr w:type="spellStart"/>
      <w:r>
        <w:rPr>
          <w:rFonts w:ascii="Calibri" w:hAnsi="Calibri" w:cs="Calibri"/>
        </w:rPr>
        <w:t>Росимущества</w:t>
      </w:r>
      <w:proofErr w:type="spellEnd"/>
      <w:r>
        <w:rPr>
          <w:rFonts w:ascii="Calibri" w:hAnsi="Calibri" w:cs="Calibri"/>
        </w:rPr>
        <w:t xml:space="preserve"> в соответствии с положением о территориальном органе </w:t>
      </w:r>
      <w:proofErr w:type="spellStart"/>
      <w:r>
        <w:rPr>
          <w:rFonts w:ascii="Calibri" w:hAnsi="Calibri" w:cs="Calibri"/>
        </w:rPr>
        <w:t>Росимущества</w:t>
      </w:r>
      <w:proofErr w:type="spellEnd"/>
      <w:r>
        <w:rPr>
          <w:rFonts w:ascii="Calibri" w:hAnsi="Calibri" w:cs="Calibri"/>
        </w:rPr>
        <w:t xml:space="preserve"> на предоставление государственной услуги осуществляет подготовку поручения в территориальный орган </w:t>
      </w:r>
      <w:proofErr w:type="spellStart"/>
      <w:r>
        <w:rPr>
          <w:rFonts w:ascii="Calibri" w:hAnsi="Calibri" w:cs="Calibri"/>
        </w:rPr>
        <w:t>Росимущества</w:t>
      </w:r>
      <w:proofErr w:type="spellEnd"/>
      <w:r>
        <w:rPr>
          <w:rFonts w:ascii="Calibri" w:hAnsi="Calibri" w:cs="Calibri"/>
        </w:rPr>
        <w:t xml:space="preserve"> о предоставлении государственной услуги либо обеспечивает выполнение дальнейших административных процедур, предусмотренных Административным регламентом.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подготовки поручения </w:t>
      </w:r>
      <w:proofErr w:type="spellStart"/>
      <w:r>
        <w:rPr>
          <w:rFonts w:ascii="Calibri" w:hAnsi="Calibri" w:cs="Calibri"/>
        </w:rPr>
        <w:t>Росимущества</w:t>
      </w:r>
      <w:proofErr w:type="spellEnd"/>
      <w:r>
        <w:rPr>
          <w:rFonts w:ascii="Calibri" w:hAnsi="Calibri" w:cs="Calibri"/>
        </w:rPr>
        <w:t xml:space="preserve"> в случае поступления в </w:t>
      </w:r>
      <w:proofErr w:type="spellStart"/>
      <w:r>
        <w:rPr>
          <w:rFonts w:ascii="Calibri" w:hAnsi="Calibri" w:cs="Calibri"/>
        </w:rPr>
        <w:t>Росимущество</w:t>
      </w:r>
      <w:proofErr w:type="spellEnd"/>
      <w:r>
        <w:rPr>
          <w:rFonts w:ascii="Calibri" w:hAnsi="Calibri" w:cs="Calibri"/>
        </w:rPr>
        <w:t xml:space="preserve"> от территориального органа </w:t>
      </w:r>
      <w:proofErr w:type="spellStart"/>
      <w:r>
        <w:rPr>
          <w:rFonts w:ascii="Calibri" w:hAnsi="Calibri" w:cs="Calibri"/>
        </w:rPr>
        <w:t>Росимущества</w:t>
      </w:r>
      <w:proofErr w:type="spellEnd"/>
      <w:r>
        <w:rPr>
          <w:rFonts w:ascii="Calibri" w:hAnsi="Calibri" w:cs="Calibri"/>
        </w:rPr>
        <w:t xml:space="preserve"> заявления о предоставлении государственной услуги с полным комплектом документов составляет 10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при наличии полного комплекта документов и наличии полномочий у территориального органа </w:t>
      </w:r>
      <w:proofErr w:type="spellStart"/>
      <w:r>
        <w:rPr>
          <w:rFonts w:ascii="Calibri" w:hAnsi="Calibri" w:cs="Calibri"/>
        </w:rPr>
        <w:t>Росимущества</w:t>
      </w:r>
      <w:proofErr w:type="spellEnd"/>
      <w:r>
        <w:rPr>
          <w:rFonts w:ascii="Calibri" w:hAnsi="Calibri" w:cs="Calibri"/>
        </w:rPr>
        <w:t xml:space="preserve"> в соответствии с положением о территориальном органе </w:t>
      </w:r>
      <w:proofErr w:type="spellStart"/>
      <w:r>
        <w:rPr>
          <w:rFonts w:ascii="Calibri" w:hAnsi="Calibri" w:cs="Calibri"/>
        </w:rPr>
        <w:t>Росимущества</w:t>
      </w:r>
      <w:proofErr w:type="spellEnd"/>
      <w:r>
        <w:rPr>
          <w:rFonts w:ascii="Calibri" w:hAnsi="Calibri" w:cs="Calibri"/>
        </w:rPr>
        <w:t xml:space="preserve"> готовит письмо в адрес территориального органа </w:t>
      </w:r>
      <w:proofErr w:type="spellStart"/>
      <w:r>
        <w:rPr>
          <w:rFonts w:ascii="Calibri" w:hAnsi="Calibri" w:cs="Calibri"/>
        </w:rPr>
        <w:t>Росимущества</w:t>
      </w:r>
      <w:proofErr w:type="spellEnd"/>
      <w:r>
        <w:rPr>
          <w:rFonts w:ascii="Calibri" w:hAnsi="Calibri" w:cs="Calibri"/>
        </w:rPr>
        <w:t xml:space="preserve"> о рассмотрении заявления и принятии соответствующего решения по предоставлению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письма составляет 3 рабочих дня.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3.12.3. Результатом административной процедуры является подготовка поручения в территориальный орган </w:t>
      </w:r>
      <w:proofErr w:type="spellStart"/>
      <w:r>
        <w:rPr>
          <w:rFonts w:ascii="Calibri" w:hAnsi="Calibri" w:cs="Calibri"/>
        </w:rPr>
        <w:t>Росимущества</w:t>
      </w:r>
      <w:proofErr w:type="spellEnd"/>
      <w:r>
        <w:rPr>
          <w:rFonts w:ascii="Calibri" w:hAnsi="Calibri" w:cs="Calibri"/>
        </w:rPr>
        <w:t xml:space="preserve"> либо письма в территориальный орган </w:t>
      </w:r>
      <w:proofErr w:type="spellStart"/>
      <w:r>
        <w:rPr>
          <w:rFonts w:ascii="Calibri" w:hAnsi="Calibri" w:cs="Calibri"/>
        </w:rPr>
        <w:t>Росимущества</w:t>
      </w:r>
      <w:proofErr w:type="spellEnd"/>
      <w:r>
        <w:rPr>
          <w:rFonts w:ascii="Calibri" w:hAnsi="Calibri" w:cs="Calibri"/>
        </w:rPr>
        <w:t>, либо обеспечение выполнения дальнейших административных процедур, предусмотренных Административным регламентом.</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64" w:name="Par576"/>
      <w:bookmarkEnd w:id="64"/>
      <w:r>
        <w:rPr>
          <w:rFonts w:ascii="Calibri" w:hAnsi="Calibri" w:cs="Calibri"/>
        </w:rPr>
        <w:t xml:space="preserve">3.12.4. Способом фиксации административной процедуры является регистрация поручения либо письма с присвоением ему регистрационного номера и занесением данного номера в базу данных в порядке делопроизводства, установленном в </w:t>
      </w:r>
      <w:proofErr w:type="spellStart"/>
      <w:r>
        <w:rPr>
          <w:rFonts w:ascii="Calibri" w:hAnsi="Calibri" w:cs="Calibri"/>
        </w:rPr>
        <w:t>Росимуществе</w:t>
      </w:r>
      <w:proofErr w:type="spellEnd"/>
      <w:r>
        <w:rPr>
          <w:rFonts w:ascii="Calibri" w:hAnsi="Calibri" w:cs="Calibri"/>
        </w:rPr>
        <w:t>.</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65" w:name="Par578"/>
      <w:bookmarkEnd w:id="65"/>
      <w:r>
        <w:rPr>
          <w:rFonts w:ascii="Calibri" w:hAnsi="Calibri" w:cs="Calibri"/>
        </w:rPr>
        <w:t xml:space="preserve">Принятие распорядительного акта о </w:t>
      </w:r>
      <w:proofErr w:type="gramStart"/>
      <w:r>
        <w:rPr>
          <w:rFonts w:ascii="Calibri" w:hAnsi="Calibri" w:cs="Calibri"/>
        </w:rPr>
        <w:t>предварительном</w:t>
      </w:r>
      <w:proofErr w:type="gramEnd"/>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согласовании</w:t>
      </w:r>
      <w:proofErr w:type="gramEnd"/>
      <w:r>
        <w:rPr>
          <w:rFonts w:ascii="Calibri" w:hAnsi="Calibri" w:cs="Calibri"/>
        </w:rPr>
        <w:t xml:space="preserve"> места размещения объекта</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Основанием для начала административной процедуры является наличие полного комплекта документов, предусмотренного </w:t>
      </w:r>
      <w:hyperlink w:anchor="Par250" w:history="1">
        <w:r>
          <w:rPr>
            <w:rFonts w:ascii="Calibri" w:hAnsi="Calibri" w:cs="Calibri"/>
            <w:color w:val="0000FF"/>
          </w:rPr>
          <w:t>пунктами 2.13</w:t>
        </w:r>
      </w:hyperlink>
      <w:r>
        <w:rPr>
          <w:rFonts w:ascii="Calibri" w:hAnsi="Calibri" w:cs="Calibri"/>
        </w:rPr>
        <w:t xml:space="preserve">, </w:t>
      </w:r>
      <w:hyperlink w:anchor="Par265" w:history="1">
        <w:r>
          <w:rPr>
            <w:rFonts w:ascii="Calibri" w:hAnsi="Calibri" w:cs="Calibri"/>
            <w:color w:val="0000FF"/>
          </w:rPr>
          <w:t>2.14</w:t>
        </w:r>
      </w:hyperlink>
      <w:r>
        <w:rPr>
          <w:rFonts w:ascii="Calibri" w:hAnsi="Calibri" w:cs="Calibri"/>
        </w:rPr>
        <w:t xml:space="preserve">, </w:t>
      </w:r>
      <w:hyperlink w:anchor="Par298" w:history="1">
        <w:r>
          <w:rPr>
            <w:rFonts w:ascii="Calibri" w:hAnsi="Calibri" w:cs="Calibri"/>
            <w:color w:val="0000FF"/>
          </w:rPr>
          <w:t>2.17</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66" w:name="Par582"/>
      <w:bookmarkEnd w:id="66"/>
      <w:r>
        <w:rPr>
          <w:rFonts w:ascii="Calibri" w:hAnsi="Calibri" w:cs="Calibri"/>
        </w:rPr>
        <w:t>3.13.1. 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выполнения данного действия составляет 5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Ответственное должностное лицо обеспечивает согласование проекта распорядительного акта в порядке, установленном внутренними актами, с иными структурными подразделениями, курирующими их заместителями руководителя.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67" w:name="Par587"/>
      <w:bookmarkEnd w:id="67"/>
      <w:r>
        <w:rPr>
          <w:rFonts w:ascii="Calibri" w:hAnsi="Calibri" w:cs="Calibri"/>
        </w:rPr>
        <w:t xml:space="preserve">3.13.4. Ответственное должностное лицо </w:t>
      </w:r>
      <w:proofErr w:type="spellStart"/>
      <w:r>
        <w:rPr>
          <w:rFonts w:ascii="Calibri" w:hAnsi="Calibri" w:cs="Calibri"/>
        </w:rPr>
        <w:t>Росимущества</w:t>
      </w:r>
      <w:proofErr w:type="spellEnd"/>
      <w:r>
        <w:rPr>
          <w:rFonts w:ascii="Calibri" w:hAnsi="Calibri" w:cs="Calibri"/>
        </w:rPr>
        <w:t xml:space="preserve"> передает согласованный проект распорядительного акта на подпись уполномоченному должностному лицу.</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 В случае возврата проекта распорядительного акта на доработку должностным лицом, уполномоченным на его подписание, выполняются действия </w:t>
      </w:r>
      <w:hyperlink w:anchor="Par582" w:history="1">
        <w:r>
          <w:rPr>
            <w:rFonts w:ascii="Calibri" w:hAnsi="Calibri" w:cs="Calibri"/>
            <w:color w:val="0000FF"/>
          </w:rPr>
          <w:t>пунктов 3.13.1</w:t>
        </w:r>
      </w:hyperlink>
      <w:r>
        <w:rPr>
          <w:rFonts w:ascii="Calibri" w:hAnsi="Calibri" w:cs="Calibri"/>
        </w:rPr>
        <w:t xml:space="preserve"> - </w:t>
      </w:r>
      <w:hyperlink w:anchor="Par587" w:history="1">
        <w:r>
          <w:rPr>
            <w:rFonts w:ascii="Calibri" w:hAnsi="Calibri" w:cs="Calibri"/>
            <w:color w:val="0000FF"/>
          </w:rPr>
          <w:t>3.13.4</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Подписанный уполномоченным должностным лицом распорядительный акт передается должностным лицом, ответственным за делопроизводство (документооборот), на регистрацию в ответственное структурное подразделение.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Результатом административной процедуры является принятие распорядительного акта в форме распоряжения о предварительном согласовании места размещения объекта.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3.13.8.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 установленном в </w:t>
      </w:r>
      <w:proofErr w:type="spellStart"/>
      <w:r>
        <w:rPr>
          <w:rFonts w:ascii="Calibri" w:hAnsi="Calibri" w:cs="Calibri"/>
        </w:rPr>
        <w:t>Росимуществе</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68" w:name="Par595"/>
      <w:bookmarkEnd w:id="68"/>
      <w:r>
        <w:rPr>
          <w:rFonts w:ascii="Calibri" w:hAnsi="Calibri" w:cs="Calibri"/>
        </w:rPr>
        <w:t>Принятие распорядительного акта о предоставлении земельного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участка для строительства в аренду, </w:t>
      </w:r>
      <w:proofErr w:type="gramStart"/>
      <w:r>
        <w:rPr>
          <w:rFonts w:ascii="Calibri" w:hAnsi="Calibri" w:cs="Calibri"/>
        </w:rPr>
        <w:t>безвозмездное</w:t>
      </w:r>
      <w:proofErr w:type="gramEnd"/>
      <w:r>
        <w:rPr>
          <w:rFonts w:ascii="Calibri" w:hAnsi="Calibri" w:cs="Calibri"/>
        </w:rPr>
        <w:t xml:space="preserve"> срочное</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пользование или постоянное (бессрочное) пользование</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Настоящая административная процедура выполняется в порядке, установленном </w:t>
      </w:r>
      <w:hyperlink w:anchor="Par582" w:history="1">
        <w:r>
          <w:rPr>
            <w:rFonts w:ascii="Calibri" w:hAnsi="Calibri" w:cs="Calibri"/>
            <w:color w:val="0000FF"/>
          </w:rPr>
          <w:t>пунктами 3.13.1</w:t>
        </w:r>
      </w:hyperlink>
      <w:r>
        <w:rPr>
          <w:rFonts w:ascii="Calibri" w:hAnsi="Calibri" w:cs="Calibri"/>
        </w:rPr>
        <w:t xml:space="preserve"> - </w:t>
      </w:r>
      <w:hyperlink w:anchor="Par587" w:history="1">
        <w:r>
          <w:rPr>
            <w:rFonts w:ascii="Calibri" w:hAnsi="Calibri" w:cs="Calibri"/>
            <w:color w:val="0000FF"/>
          </w:rPr>
          <w:t>3.13.4</w:t>
        </w:r>
      </w:hyperlink>
      <w:r>
        <w:rPr>
          <w:rFonts w:ascii="Calibri" w:hAnsi="Calibri" w:cs="Calibri"/>
        </w:rPr>
        <w:t xml:space="preserve"> Административного регламента, с учетом особенностей, установленных настоящим подразделом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69" w:name="Par600"/>
      <w:bookmarkEnd w:id="69"/>
      <w:r>
        <w:rPr>
          <w:rFonts w:ascii="Calibri" w:hAnsi="Calibri" w:cs="Calibri"/>
        </w:rPr>
        <w:t>3.14.1. Основанием, инициирующим начало административной процедуры, является заявление о предоставлении земельного участка для строительства на праве аренды, безвозмездного срочного пользования или постоянного (бессрочного) пользования во исполнение принятого ранее решения о предварительном согласовании места размещения объекта.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Результатом административной процедуры является принятие распорядительного акта в форме распоряжения о предоставлении земельного участка для строительства в аренду, безвозмездное срочное пользование или постоянное (бессрочное) пользование.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70" w:name="Par602"/>
      <w:bookmarkEnd w:id="70"/>
      <w:r>
        <w:rPr>
          <w:rFonts w:ascii="Calibri" w:hAnsi="Calibri" w:cs="Calibri"/>
        </w:rPr>
        <w:t xml:space="preserve">3.14.3.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 установленном в </w:t>
      </w:r>
      <w:proofErr w:type="spellStart"/>
      <w:r>
        <w:rPr>
          <w:rFonts w:ascii="Calibri" w:hAnsi="Calibri" w:cs="Calibri"/>
        </w:rPr>
        <w:t>Росимуществе</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71" w:name="Par604"/>
      <w:bookmarkEnd w:id="71"/>
      <w:r>
        <w:rPr>
          <w:rFonts w:ascii="Calibri" w:hAnsi="Calibri" w:cs="Calibri"/>
        </w:rPr>
        <w:t>Подготовка договора аренды или безвозмездного срочного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пользования и акта приема-передачи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Административная процедура осуществляется в порядке, установленном </w:t>
      </w:r>
      <w:hyperlink w:anchor="Par582" w:history="1">
        <w:r>
          <w:rPr>
            <w:rFonts w:ascii="Calibri" w:hAnsi="Calibri" w:cs="Calibri"/>
            <w:color w:val="0000FF"/>
          </w:rPr>
          <w:t>пунктами 3.13.1</w:t>
        </w:r>
      </w:hyperlink>
      <w:r>
        <w:rPr>
          <w:rFonts w:ascii="Calibri" w:hAnsi="Calibri" w:cs="Calibri"/>
        </w:rPr>
        <w:t xml:space="preserve"> - </w:t>
      </w:r>
      <w:hyperlink w:anchor="Par587" w:history="1">
        <w:r>
          <w:rPr>
            <w:rFonts w:ascii="Calibri" w:hAnsi="Calibri" w:cs="Calibri"/>
            <w:color w:val="0000FF"/>
          </w:rPr>
          <w:t>3.13.4</w:t>
        </w:r>
      </w:hyperlink>
      <w:r>
        <w:rPr>
          <w:rFonts w:ascii="Calibri" w:hAnsi="Calibri" w:cs="Calibri"/>
        </w:rPr>
        <w:t xml:space="preserve"> Административного регламента, с учетом особенностей, установленных настоящим подразделом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3.15.1. Основанием, инициирующим начало административной процедуры, является издание распорядительного акта о предоставлении земельного участка в аренду или безвозмездное срочное пользование.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3.15.2. Результатом административной процедуры является заключение договора аренды </w:t>
      </w:r>
      <w:r>
        <w:rPr>
          <w:rFonts w:ascii="Calibri" w:hAnsi="Calibri" w:cs="Calibri"/>
        </w:rPr>
        <w:lastRenderedPageBreak/>
        <w:t>или безвозмездного срочного пользования, оформленного на бумажном носителе.</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3"/>
        <w:rPr>
          <w:rFonts w:ascii="Calibri" w:hAnsi="Calibri" w:cs="Calibri"/>
        </w:rPr>
      </w:pPr>
      <w:bookmarkStart w:id="72" w:name="Par611"/>
      <w:bookmarkEnd w:id="72"/>
      <w:r>
        <w:rPr>
          <w:rFonts w:ascii="Calibri" w:hAnsi="Calibri" w:cs="Calibri"/>
        </w:rPr>
        <w:t>Выдача заявителю документов</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Основанием для начала административной процедуры является подписание со стороны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договора купли-продажи или аренды.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3.16.1. После подписания со стороны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договора купли-продажи или аренды структурное подразделение,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Результатом административной процедуры является отправка договора купли-продажи или аренды в адрес заявителя.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Способом фиксации административной процедуры является занесение отметок об отправке договора аренды или безвозмездного срочного пользования в реестры исходящей корреспонденции.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73" w:name="Par619"/>
      <w:bookmarkEnd w:id="73"/>
      <w:r>
        <w:rPr>
          <w:rFonts w:ascii="Calibri" w:hAnsi="Calibri" w:cs="Calibri"/>
        </w:rPr>
        <w:t>Административные процедуры в рамках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w:t>
      </w:r>
      <w:proofErr w:type="spellStart"/>
      <w:r>
        <w:rPr>
          <w:rFonts w:ascii="Calibri" w:hAnsi="Calibri" w:cs="Calibri"/>
        </w:rPr>
        <w:t>Росимуществом</w:t>
      </w:r>
      <w:proofErr w:type="spellEnd"/>
      <w:r>
        <w:rPr>
          <w:rFonts w:ascii="Calibri" w:hAnsi="Calibri" w:cs="Calibri"/>
        </w:rPr>
        <w:t xml:space="preserve">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предоставления земельного участка для целей,</w:t>
      </w:r>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связанных</w:t>
      </w:r>
      <w:proofErr w:type="gramEnd"/>
      <w:r>
        <w:rPr>
          <w:rFonts w:ascii="Calibri" w:hAnsi="Calibri" w:cs="Calibri"/>
        </w:rPr>
        <w:t xml:space="preserve"> со строительством, на праве безвозмездного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срочного пользования лицам, указанным в пункте 1.5</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74" w:name="Par626"/>
      <w:bookmarkEnd w:id="74"/>
      <w:r>
        <w:rPr>
          <w:rFonts w:ascii="Calibri" w:hAnsi="Calibri" w:cs="Calibri"/>
        </w:rPr>
        <w:t xml:space="preserve">3.17. Административные процедуры в рамках предоставления государственной услуги в случае предоставления земельного участка для целей, связанных со строительством, на праве безвозмездного срочного пользования лицам, указанным в </w:t>
      </w:r>
      <w:hyperlink w:anchor="Par49" w:history="1">
        <w:r>
          <w:rPr>
            <w:rFonts w:ascii="Calibri" w:hAnsi="Calibri" w:cs="Calibri"/>
            <w:color w:val="0000FF"/>
          </w:rPr>
          <w:t>пункте 1.5</w:t>
        </w:r>
      </w:hyperlink>
      <w:r>
        <w:rPr>
          <w:rFonts w:ascii="Calibri" w:hAnsi="Calibri" w:cs="Calibri"/>
        </w:rPr>
        <w:t xml:space="preserve"> Административного регламента, осуществляются в порядке, установленном </w:t>
      </w:r>
      <w:hyperlink w:anchor="Par528" w:history="1">
        <w:r>
          <w:rPr>
            <w:rFonts w:ascii="Calibri" w:hAnsi="Calibri" w:cs="Calibri"/>
            <w:color w:val="0000FF"/>
          </w:rPr>
          <w:t>пунктами 3.9</w:t>
        </w:r>
      </w:hyperlink>
      <w:r>
        <w:rPr>
          <w:rFonts w:ascii="Calibri" w:hAnsi="Calibri" w:cs="Calibri"/>
        </w:rPr>
        <w:t xml:space="preserve"> - </w:t>
      </w:r>
      <w:hyperlink w:anchor="Par532" w:history="1">
        <w:r>
          <w:rPr>
            <w:rFonts w:ascii="Calibri" w:hAnsi="Calibri" w:cs="Calibri"/>
            <w:color w:val="0000FF"/>
          </w:rPr>
          <w:t>3.9.3</w:t>
        </w:r>
      </w:hyperlink>
      <w:r>
        <w:rPr>
          <w:rFonts w:ascii="Calibri" w:hAnsi="Calibri" w:cs="Calibri"/>
        </w:rPr>
        <w:t xml:space="preserve">, </w:t>
      </w:r>
      <w:hyperlink w:anchor="Par543" w:history="1">
        <w:r>
          <w:rPr>
            <w:rFonts w:ascii="Calibri" w:hAnsi="Calibri" w:cs="Calibri"/>
            <w:color w:val="0000FF"/>
          </w:rPr>
          <w:t>3.10</w:t>
        </w:r>
      </w:hyperlink>
      <w:r>
        <w:rPr>
          <w:rFonts w:ascii="Calibri" w:hAnsi="Calibri" w:cs="Calibri"/>
        </w:rPr>
        <w:t xml:space="preserve"> - </w:t>
      </w:r>
      <w:hyperlink w:anchor="Par576" w:history="1">
        <w:r>
          <w:rPr>
            <w:rFonts w:ascii="Calibri" w:hAnsi="Calibri" w:cs="Calibri"/>
            <w:color w:val="0000FF"/>
          </w:rPr>
          <w:t>3.12.4</w:t>
        </w:r>
      </w:hyperlink>
      <w:r>
        <w:rPr>
          <w:rFonts w:ascii="Calibri" w:hAnsi="Calibri" w:cs="Calibri"/>
        </w:rPr>
        <w:t xml:space="preserve">, </w:t>
      </w:r>
      <w:hyperlink w:anchor="Par600" w:history="1">
        <w:r>
          <w:rPr>
            <w:rFonts w:ascii="Calibri" w:hAnsi="Calibri" w:cs="Calibri"/>
            <w:color w:val="0000FF"/>
          </w:rPr>
          <w:t>3.14.1</w:t>
        </w:r>
      </w:hyperlink>
      <w:r>
        <w:rPr>
          <w:rFonts w:ascii="Calibri" w:hAnsi="Calibri" w:cs="Calibri"/>
        </w:rPr>
        <w:t xml:space="preserve"> - </w:t>
      </w:r>
      <w:hyperlink w:anchor="Par602" w:history="1">
        <w:r>
          <w:rPr>
            <w:rFonts w:ascii="Calibri" w:hAnsi="Calibri" w:cs="Calibri"/>
            <w:color w:val="0000FF"/>
          </w:rPr>
          <w:t>3.14.3</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75" w:name="Par628"/>
      <w:bookmarkEnd w:id="75"/>
      <w:r>
        <w:rPr>
          <w:rFonts w:ascii="Calibri" w:hAnsi="Calibri" w:cs="Calibri"/>
        </w:rPr>
        <w:t>Состав административных процедур при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услуги территориальным органом </w:t>
      </w:r>
      <w:proofErr w:type="spellStart"/>
      <w:r>
        <w:rPr>
          <w:rFonts w:ascii="Calibri" w:hAnsi="Calibri" w:cs="Calibri"/>
        </w:rPr>
        <w:t>Росимущества</w:t>
      </w:r>
      <w:proofErr w:type="spellEnd"/>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76" w:name="Par631"/>
      <w:bookmarkEnd w:id="76"/>
      <w:r>
        <w:rPr>
          <w:rFonts w:ascii="Calibri" w:hAnsi="Calibri" w:cs="Calibri"/>
        </w:rPr>
        <w:t>3</w:t>
      </w:r>
      <w:r w:rsidRPr="001464D9">
        <w:rPr>
          <w:rFonts w:ascii="Calibri" w:hAnsi="Calibri" w:cs="Calibri"/>
          <w:highlight w:val="yellow"/>
        </w:rPr>
        <w:t>.18. Организация предоставления государственной услуги без предварительного согласования мест размещения объектов включает в себя следующие административные процедуры: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заявки на участие в торгах (конкурсах, аукционах);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торгов (конкурсов, аукционов);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предоставлении земельного участка заявителю;</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купли-продажи или аренды земельного участка и акта приема-передачи;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r w:rsidRPr="001464D9">
        <w:rPr>
          <w:rFonts w:ascii="Calibri" w:hAnsi="Calibri" w:cs="Calibri"/>
          <w:highlight w:val="yellow"/>
        </w:rPr>
        <w:t>3.19. Организация предоставления государственной услуги с предварительным согласованием мест размещения объектов включает в себя следующие административные процедуры: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заявления, </w:t>
      </w:r>
      <w:proofErr w:type="gramStart"/>
      <w:r>
        <w:rPr>
          <w:rFonts w:ascii="Calibri" w:hAnsi="Calibri" w:cs="Calibri"/>
        </w:rPr>
        <w:t>поступившего</w:t>
      </w:r>
      <w:proofErr w:type="gramEnd"/>
      <w:r>
        <w:rPr>
          <w:rFonts w:ascii="Calibri" w:hAnsi="Calibri" w:cs="Calibri"/>
        </w:rPr>
        <w:t xml:space="preserve"> в том числе и в электронной форме, о предоставлении земельного участка для целей, связанных со строительством, с предварительным согласованием мест размещения объектов;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направление межведомственных запросов;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решения о предоставлении государственной услуги территориальным органом </w:t>
      </w:r>
      <w:proofErr w:type="spellStart"/>
      <w:r>
        <w:rPr>
          <w:rFonts w:ascii="Calibri" w:hAnsi="Calibri" w:cs="Calibri"/>
        </w:rPr>
        <w:t>Росимущества</w:t>
      </w:r>
      <w:proofErr w:type="spellEnd"/>
      <w:r>
        <w:rPr>
          <w:rFonts w:ascii="Calibri" w:hAnsi="Calibri" w:cs="Calibri"/>
        </w:rPr>
        <w:t xml:space="preserve"> либо принятие решения о направлении комплекта документов в </w:t>
      </w:r>
      <w:proofErr w:type="spellStart"/>
      <w:r>
        <w:rPr>
          <w:rFonts w:ascii="Calibri" w:hAnsi="Calibri" w:cs="Calibri"/>
        </w:rPr>
        <w:t>Росимущество</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предварительном согласовании места размещения объекта;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принятие распорядительного акта о предоставлении земельного участка для строительства в аренду, безвозмездное срочное пользование или постоянное (бессрочное) пользование;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аренды, безвозмездного срочного пользования или постоянного (бессрочного) пользования и акта приема-передачи;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Pr="001464D9">
        <w:rPr>
          <w:rFonts w:ascii="Calibri" w:hAnsi="Calibri" w:cs="Calibri"/>
          <w:highlight w:val="yellow"/>
        </w:rPr>
        <w:t xml:space="preserve">.20. Предоставление государственной услуги в случае предоставления земельного участка для целей, связанных со строительством, на праве безвозмездного срочного пользования лицам, указанным в </w:t>
      </w:r>
      <w:hyperlink w:anchor="Par49" w:history="1">
        <w:r w:rsidRPr="001464D9">
          <w:rPr>
            <w:rFonts w:ascii="Calibri" w:hAnsi="Calibri" w:cs="Calibri"/>
            <w:color w:val="0000FF"/>
            <w:highlight w:val="yellow"/>
          </w:rPr>
          <w:t>пункте 1.5</w:t>
        </w:r>
      </w:hyperlink>
      <w:r w:rsidRPr="001464D9">
        <w:rPr>
          <w:rFonts w:ascii="Calibri" w:hAnsi="Calibri" w:cs="Calibri"/>
          <w:highlight w:val="yellow"/>
        </w:rPr>
        <w:t xml:space="preserve"> Административного регламента, включает в себя следующие административные процедуры: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заявления, </w:t>
      </w:r>
      <w:proofErr w:type="gramStart"/>
      <w:r>
        <w:rPr>
          <w:rFonts w:ascii="Calibri" w:hAnsi="Calibri" w:cs="Calibri"/>
        </w:rPr>
        <w:t>поступившего</w:t>
      </w:r>
      <w:proofErr w:type="gramEnd"/>
      <w:r>
        <w:rPr>
          <w:rFonts w:ascii="Calibri" w:hAnsi="Calibri" w:cs="Calibri"/>
        </w:rPr>
        <w:t xml:space="preserve"> в том числе и в электронной форме, о предоставлении земельного участка для целей, связанных со строительством;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направление межведомственных запросов;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решения о предоставлении государственной услуги </w:t>
      </w:r>
      <w:proofErr w:type="spellStart"/>
      <w:r>
        <w:rPr>
          <w:rFonts w:ascii="Calibri" w:hAnsi="Calibri" w:cs="Calibri"/>
        </w:rPr>
        <w:t>Росимуществом</w:t>
      </w:r>
      <w:proofErr w:type="spellEnd"/>
      <w:r>
        <w:rPr>
          <w:rFonts w:ascii="Calibri" w:hAnsi="Calibri" w:cs="Calibri"/>
        </w:rPr>
        <w:t xml:space="preserve"> либо принятие решения о даче поручения территориальному органу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предоставлении земельного участка для строительства в безвозмездное срочное пользование;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безвозмездного срочного пользования;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77" w:name="Par652"/>
      <w:bookmarkEnd w:id="77"/>
      <w:r w:rsidRPr="001464D9">
        <w:rPr>
          <w:rFonts w:ascii="Calibri" w:hAnsi="Calibri" w:cs="Calibri"/>
        </w:rPr>
        <w:t xml:space="preserve">3.21. </w:t>
      </w:r>
      <w:proofErr w:type="gramStart"/>
      <w:r w:rsidRPr="001464D9">
        <w:rPr>
          <w:rFonts w:ascii="Calibri" w:hAnsi="Calibri" w:cs="Calibri"/>
        </w:rPr>
        <w:t xml:space="preserve">Административные процедуры по предоставлению территориальными органами </w:t>
      </w:r>
      <w:proofErr w:type="spellStart"/>
      <w:r w:rsidRPr="001464D9">
        <w:rPr>
          <w:rFonts w:ascii="Calibri" w:hAnsi="Calibri" w:cs="Calibri"/>
        </w:rPr>
        <w:t>Росимущества</w:t>
      </w:r>
      <w:proofErr w:type="spellEnd"/>
      <w:r w:rsidRPr="001464D9">
        <w:rPr>
          <w:rFonts w:ascii="Calibri" w:hAnsi="Calibri" w:cs="Calibri"/>
        </w:rPr>
        <w:t xml:space="preserve"> государственной услуги без предварительного согласования мест размещения объектов, с предварительным согласованием мест размещения объектов в случае предоставления земельного участка для целей, связанных со строительством, лицам, указанным в </w:t>
      </w:r>
      <w:hyperlink w:anchor="Par49" w:history="1">
        <w:r w:rsidRPr="001464D9">
          <w:rPr>
            <w:rFonts w:ascii="Calibri" w:hAnsi="Calibri" w:cs="Calibri"/>
            <w:color w:val="0000FF"/>
          </w:rPr>
          <w:t>пункте 1.5</w:t>
        </w:r>
      </w:hyperlink>
      <w:r w:rsidRPr="001464D9">
        <w:rPr>
          <w:rFonts w:ascii="Calibri" w:hAnsi="Calibri" w:cs="Calibri"/>
        </w:rPr>
        <w:t xml:space="preserve"> Административного регламента, осуществляются в порядке, установленном </w:t>
      </w:r>
      <w:hyperlink w:anchor="Par471" w:history="1">
        <w:r w:rsidRPr="001464D9">
          <w:rPr>
            <w:rFonts w:ascii="Calibri" w:hAnsi="Calibri" w:cs="Calibri"/>
            <w:color w:val="0000FF"/>
          </w:rPr>
          <w:t>пунктами 3.5</w:t>
        </w:r>
      </w:hyperlink>
      <w:r w:rsidRPr="001464D9">
        <w:rPr>
          <w:rFonts w:ascii="Calibri" w:hAnsi="Calibri" w:cs="Calibri"/>
        </w:rPr>
        <w:t xml:space="preserve"> - </w:t>
      </w:r>
      <w:hyperlink w:anchor="Par626" w:history="1">
        <w:r w:rsidRPr="001464D9">
          <w:rPr>
            <w:rFonts w:ascii="Calibri" w:hAnsi="Calibri" w:cs="Calibri"/>
            <w:color w:val="0000FF"/>
          </w:rPr>
          <w:t>3.17</w:t>
        </w:r>
      </w:hyperlink>
      <w:r w:rsidRPr="001464D9">
        <w:rPr>
          <w:rFonts w:ascii="Calibri" w:hAnsi="Calibri" w:cs="Calibri"/>
        </w:rPr>
        <w:t xml:space="preserve"> Административного регламента, с учетом особенностей, указанных в </w:t>
      </w:r>
      <w:hyperlink w:anchor="Par660" w:history="1">
        <w:r w:rsidRPr="001464D9">
          <w:rPr>
            <w:rFonts w:ascii="Calibri" w:hAnsi="Calibri" w:cs="Calibri"/>
            <w:color w:val="0000FF"/>
          </w:rPr>
          <w:t>пунктах 3.22</w:t>
        </w:r>
      </w:hyperlink>
      <w:r w:rsidRPr="001464D9">
        <w:rPr>
          <w:rFonts w:ascii="Calibri" w:hAnsi="Calibri" w:cs="Calibri"/>
        </w:rPr>
        <w:t xml:space="preserve"> - </w:t>
      </w:r>
      <w:hyperlink w:anchor="Par680" w:history="1">
        <w:r w:rsidRPr="001464D9">
          <w:rPr>
            <w:rFonts w:ascii="Calibri" w:hAnsi="Calibri" w:cs="Calibri"/>
            <w:color w:val="0000FF"/>
          </w:rPr>
          <w:t>3.23.4</w:t>
        </w:r>
      </w:hyperlink>
      <w:r w:rsidRPr="001464D9">
        <w:rPr>
          <w:rFonts w:ascii="Calibri" w:hAnsi="Calibri" w:cs="Calibri"/>
        </w:rPr>
        <w:t xml:space="preserve"> Административного регламента.</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78" w:name="Par654"/>
      <w:bookmarkEnd w:id="78"/>
      <w:r>
        <w:rPr>
          <w:rFonts w:ascii="Calibri" w:hAnsi="Calibri" w:cs="Calibri"/>
        </w:rPr>
        <w:t>Рассмотрение заявления, поступившего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адрес территориального органа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 о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для целей, связанных со строительством,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предварительным согласованием мест размещения объектов</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79" w:name="Par660"/>
      <w:bookmarkEnd w:id="79"/>
      <w:r>
        <w:rPr>
          <w:rFonts w:ascii="Calibri" w:hAnsi="Calibri" w:cs="Calibri"/>
        </w:rPr>
        <w:t xml:space="preserve">3.22. Основанием для начала административной процедуры является поступление ответственному должностному лицу территориального органа </w:t>
      </w:r>
      <w:proofErr w:type="spellStart"/>
      <w:r>
        <w:rPr>
          <w:rFonts w:ascii="Calibri" w:hAnsi="Calibri" w:cs="Calibri"/>
        </w:rPr>
        <w:t>Росимущества</w:t>
      </w:r>
      <w:proofErr w:type="spellEnd"/>
      <w:r>
        <w:rPr>
          <w:rFonts w:ascii="Calibri" w:hAnsi="Calibri" w:cs="Calibri"/>
        </w:rPr>
        <w:t xml:space="preserve"> заявления о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3.22.1. При поступлении документов, необходимых для выполнения административной процедуры, ответственное должностное лицо территориального органа </w:t>
      </w:r>
      <w:proofErr w:type="spellStart"/>
      <w:r>
        <w:rPr>
          <w:rFonts w:ascii="Calibri" w:hAnsi="Calibri" w:cs="Calibri"/>
        </w:rPr>
        <w:t>Росимущества</w:t>
      </w:r>
      <w:proofErr w:type="spellEnd"/>
      <w:r>
        <w:rPr>
          <w:rFonts w:ascii="Calibri" w:hAnsi="Calibri" w:cs="Calibri"/>
        </w:rPr>
        <w:t xml:space="preserve"> осуществляет их рассмотрение на предмет комплектности, а также оснований для отказа в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3.22.2. </w:t>
      </w:r>
      <w:proofErr w:type="gramStart"/>
      <w:r>
        <w:rPr>
          <w:rFonts w:ascii="Calibri" w:hAnsi="Calibri" w:cs="Calibri"/>
        </w:rPr>
        <w:t xml:space="preserve">В случае если к заявлению о предоставлении государственной услуги представлен неполный комплект документов, указанных в </w:t>
      </w:r>
      <w:hyperlink w:anchor="Par250" w:history="1">
        <w:r>
          <w:rPr>
            <w:rFonts w:ascii="Calibri" w:hAnsi="Calibri" w:cs="Calibri"/>
            <w:color w:val="0000FF"/>
          </w:rPr>
          <w:t>пунктах 2.13</w:t>
        </w:r>
      </w:hyperlink>
      <w:r>
        <w:rPr>
          <w:rFonts w:ascii="Calibri" w:hAnsi="Calibri" w:cs="Calibri"/>
        </w:rPr>
        <w:t xml:space="preserve">, </w:t>
      </w:r>
      <w:hyperlink w:anchor="Par265" w:history="1">
        <w:r>
          <w:rPr>
            <w:rFonts w:ascii="Calibri" w:hAnsi="Calibri" w:cs="Calibri"/>
            <w:color w:val="0000FF"/>
          </w:rPr>
          <w:t>2.14</w:t>
        </w:r>
      </w:hyperlink>
      <w:r>
        <w:rPr>
          <w:rFonts w:ascii="Calibri" w:hAnsi="Calibri" w:cs="Calibri"/>
        </w:rPr>
        <w:t xml:space="preserve"> Административного регламента, ответственное должностное лицо территориального органа </w:t>
      </w:r>
      <w:proofErr w:type="spellStart"/>
      <w:r>
        <w:rPr>
          <w:rFonts w:ascii="Calibri" w:hAnsi="Calibri" w:cs="Calibri"/>
        </w:rPr>
        <w:t>Росимущества</w:t>
      </w:r>
      <w:proofErr w:type="spellEnd"/>
      <w:r>
        <w:rPr>
          <w:rFonts w:ascii="Calibri" w:hAnsi="Calibri" w:cs="Calibri"/>
        </w:rPr>
        <w:t xml:space="preserve"> обеспечивает подготовку,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К письму об отказе в предоставлении государственной услуги прилагаются (возвращаются) представленные заявителем документы.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такого письма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3.22.4. При наличии оснований для отказа в предоставлении государственной услуги ответственное должностное лицо территориального органа </w:t>
      </w:r>
      <w:proofErr w:type="spellStart"/>
      <w:r>
        <w:rPr>
          <w:rFonts w:ascii="Calibri" w:hAnsi="Calibri" w:cs="Calibri"/>
        </w:rPr>
        <w:t>Росимущества</w:t>
      </w:r>
      <w:proofErr w:type="spellEnd"/>
      <w:r>
        <w:rPr>
          <w:rFonts w:ascii="Calibri" w:hAnsi="Calibri" w:cs="Calibri"/>
        </w:rPr>
        <w:t xml:space="preserve"> обеспечивает подготовку, согласование и подписание в адрес заявителя соответствующего письма.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3.22.5. Если </w:t>
      </w:r>
      <w:proofErr w:type="gramStart"/>
      <w:r>
        <w:rPr>
          <w:rFonts w:ascii="Calibri" w:hAnsi="Calibri" w:cs="Calibri"/>
        </w:rPr>
        <w:t>представлен полный комплект документов и основания для отказа в предоставлении государственной услуги отсутствуют</w:t>
      </w:r>
      <w:proofErr w:type="gramEnd"/>
      <w:r>
        <w:rPr>
          <w:rFonts w:ascii="Calibri" w:hAnsi="Calibri" w:cs="Calibri"/>
        </w:rPr>
        <w:t xml:space="preserve">, ответственное должностное лицо </w:t>
      </w:r>
      <w:r>
        <w:rPr>
          <w:rFonts w:ascii="Calibri" w:hAnsi="Calibri" w:cs="Calibri"/>
        </w:rPr>
        <w:lastRenderedPageBreak/>
        <w:t xml:space="preserve">территориального органа </w:t>
      </w:r>
      <w:proofErr w:type="spellStart"/>
      <w:r>
        <w:rPr>
          <w:rFonts w:ascii="Calibri" w:hAnsi="Calibri" w:cs="Calibri"/>
        </w:rPr>
        <w:t>Росимущества</w:t>
      </w:r>
      <w:proofErr w:type="spellEnd"/>
      <w:r>
        <w:rPr>
          <w:rFonts w:ascii="Calibri" w:hAnsi="Calibri" w:cs="Calibri"/>
        </w:rPr>
        <w:t xml:space="preserve"> обеспечивает выполнение дальнейших административных процедур, предусмотренных Административным регламентом.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3.22.7. 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государственной услуги является оформление на бумажном носителе письма об отказе в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80" w:name="Par671"/>
      <w:bookmarkEnd w:id="80"/>
      <w:r>
        <w:rPr>
          <w:rFonts w:ascii="Calibri" w:hAnsi="Calibri" w:cs="Calibri"/>
        </w:rPr>
        <w:t>Принятие решения о предоставлении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территориальным органом </w:t>
      </w:r>
      <w:proofErr w:type="spellStart"/>
      <w:r>
        <w:rPr>
          <w:rFonts w:ascii="Calibri" w:hAnsi="Calibri" w:cs="Calibri"/>
        </w:rPr>
        <w:t>Росимущества</w:t>
      </w:r>
      <w:proofErr w:type="spellEnd"/>
      <w:r>
        <w:rPr>
          <w:rFonts w:ascii="Calibri" w:hAnsi="Calibri" w:cs="Calibri"/>
        </w:rPr>
        <w:t xml:space="preserve"> либо о направлении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комплекта документов в </w:t>
      </w:r>
      <w:proofErr w:type="spellStart"/>
      <w:r>
        <w:rPr>
          <w:rFonts w:ascii="Calibri" w:hAnsi="Calibri" w:cs="Calibri"/>
        </w:rPr>
        <w:t>Росимущество</w:t>
      </w:r>
      <w:proofErr w:type="spellEnd"/>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Основанием для начала административной процедуры является наличие полного комплекта документов в территориальном органе </w:t>
      </w:r>
      <w:proofErr w:type="spellStart"/>
      <w:r>
        <w:rPr>
          <w:rFonts w:ascii="Calibri" w:hAnsi="Calibri" w:cs="Calibri"/>
        </w:rPr>
        <w:t>Росимущества</w:t>
      </w:r>
      <w:proofErr w:type="spellEnd"/>
      <w:r>
        <w:rPr>
          <w:rFonts w:ascii="Calibri" w:hAnsi="Calibri" w:cs="Calibri"/>
        </w:rPr>
        <w:t xml:space="preserve"> для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3.23.1. Ответственное должностное лицо территориального органа </w:t>
      </w:r>
      <w:proofErr w:type="spellStart"/>
      <w:r>
        <w:rPr>
          <w:rFonts w:ascii="Calibri" w:hAnsi="Calibri" w:cs="Calibri"/>
        </w:rPr>
        <w:t>Росимущества</w:t>
      </w:r>
      <w:proofErr w:type="spellEnd"/>
      <w:r>
        <w:rPr>
          <w:rFonts w:ascii="Calibri" w:hAnsi="Calibri" w:cs="Calibri"/>
        </w:rPr>
        <w:t xml:space="preserve"> в случаях, предусмотренных соответствующим положением о территориальном органе </w:t>
      </w:r>
      <w:proofErr w:type="spellStart"/>
      <w:r>
        <w:rPr>
          <w:rFonts w:ascii="Calibri" w:hAnsi="Calibri" w:cs="Calibri"/>
        </w:rPr>
        <w:t>Росимущества</w:t>
      </w:r>
      <w:proofErr w:type="spellEnd"/>
      <w:r>
        <w:rPr>
          <w:rFonts w:ascii="Calibri" w:hAnsi="Calibri" w:cs="Calibri"/>
        </w:rPr>
        <w:t xml:space="preserve">, осуществляет действия по предоставлению государственной услуги в соответствии с </w:t>
      </w:r>
      <w:hyperlink w:anchor="Par471" w:history="1">
        <w:r>
          <w:rPr>
            <w:rFonts w:ascii="Calibri" w:hAnsi="Calibri" w:cs="Calibri"/>
            <w:color w:val="0000FF"/>
          </w:rPr>
          <w:t>пунктами 3.5</w:t>
        </w:r>
      </w:hyperlink>
      <w:r>
        <w:rPr>
          <w:rFonts w:ascii="Calibri" w:hAnsi="Calibri" w:cs="Calibri"/>
        </w:rPr>
        <w:t xml:space="preserve"> - </w:t>
      </w:r>
      <w:hyperlink w:anchor="Par626" w:history="1">
        <w:r>
          <w:rPr>
            <w:rFonts w:ascii="Calibri" w:hAnsi="Calibri" w:cs="Calibri"/>
            <w:color w:val="0000FF"/>
          </w:rPr>
          <w:t>3.17</w:t>
        </w:r>
      </w:hyperlink>
      <w:r>
        <w:rPr>
          <w:rFonts w:ascii="Calibri" w:hAnsi="Calibri" w:cs="Calibri"/>
        </w:rPr>
        <w:t xml:space="preserve"> Административного регламента.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3.23.2. В случаях, не предусмотренных положением о территориальном органе </w:t>
      </w:r>
      <w:proofErr w:type="spellStart"/>
      <w:r>
        <w:rPr>
          <w:rFonts w:ascii="Calibri" w:hAnsi="Calibri" w:cs="Calibri"/>
        </w:rPr>
        <w:t>Росимущества</w:t>
      </w:r>
      <w:proofErr w:type="spellEnd"/>
      <w:r>
        <w:rPr>
          <w:rFonts w:ascii="Calibri" w:hAnsi="Calibri" w:cs="Calibri"/>
        </w:rPr>
        <w:t xml:space="preserve">, ответственное должностное лицо осуществляет подготовку письма (с приложением полного комплекта документов) в адрес </w:t>
      </w:r>
      <w:proofErr w:type="spellStart"/>
      <w:r>
        <w:rPr>
          <w:rFonts w:ascii="Calibri" w:hAnsi="Calibri" w:cs="Calibri"/>
        </w:rPr>
        <w:t>Росимущества</w:t>
      </w:r>
      <w:proofErr w:type="spellEnd"/>
      <w:r>
        <w:rPr>
          <w:rFonts w:ascii="Calibri" w:hAnsi="Calibri" w:cs="Calibri"/>
        </w:rPr>
        <w:t xml:space="preserve"> для принятия по поручению </w:t>
      </w:r>
      <w:proofErr w:type="spellStart"/>
      <w:r>
        <w:rPr>
          <w:rFonts w:ascii="Calibri" w:hAnsi="Calibri" w:cs="Calibri"/>
        </w:rPr>
        <w:t>Росимущества</w:t>
      </w:r>
      <w:proofErr w:type="spellEnd"/>
      <w:r>
        <w:rPr>
          <w:rFonts w:ascii="Calibri" w:hAnsi="Calibri" w:cs="Calibri"/>
        </w:rPr>
        <w:t xml:space="preserve"> решения о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выполнения данного действия в случаях, предусмотренных соответствующим положением о территориальном органе </w:t>
      </w:r>
      <w:proofErr w:type="spellStart"/>
      <w:r>
        <w:rPr>
          <w:rFonts w:ascii="Calibri" w:hAnsi="Calibri" w:cs="Calibri"/>
        </w:rPr>
        <w:t>Росимущества</w:t>
      </w:r>
      <w:proofErr w:type="spellEnd"/>
      <w:r>
        <w:rPr>
          <w:rFonts w:ascii="Calibri" w:hAnsi="Calibri" w:cs="Calibri"/>
        </w:rPr>
        <w:t>, составляет 1 рабочий день.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3.23.3. Результатом административной процедуры является подготовка письма (с приложением полного комплекта документов) в </w:t>
      </w:r>
      <w:proofErr w:type="spellStart"/>
      <w:r>
        <w:rPr>
          <w:rFonts w:ascii="Calibri" w:hAnsi="Calibri" w:cs="Calibri"/>
        </w:rPr>
        <w:t>Росимущество</w:t>
      </w:r>
      <w:proofErr w:type="spellEnd"/>
      <w:r>
        <w:rPr>
          <w:rFonts w:ascii="Calibri" w:hAnsi="Calibri" w:cs="Calibri"/>
        </w:rPr>
        <w:t xml:space="preserve"> либо обеспечение выполнения дальнейших административных процедур, предусмотренных Административным регламентом.</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81" w:name="Par680"/>
      <w:bookmarkEnd w:id="81"/>
      <w:r>
        <w:rPr>
          <w:rFonts w:ascii="Calibri" w:hAnsi="Calibri" w:cs="Calibri"/>
        </w:rPr>
        <w:t>3.23.4. Способом фиксации административной процедуры является регистрация письма с присвоением ему регистрационного номера и занесением данного номера в базу данных в установленном порядке делопроизводства.</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1"/>
        <w:rPr>
          <w:rFonts w:ascii="Calibri" w:hAnsi="Calibri" w:cs="Calibri"/>
        </w:rPr>
      </w:pPr>
      <w:bookmarkStart w:id="82" w:name="Par682"/>
      <w:bookmarkEnd w:id="82"/>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83" w:name="Par685"/>
      <w:bookmarkEnd w:id="83"/>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w:t>
      </w:r>
      <w:proofErr w:type="spellStart"/>
      <w:r>
        <w:rPr>
          <w:rFonts w:ascii="Calibri" w:hAnsi="Calibri" w:cs="Calibri"/>
        </w:rPr>
        <w:t>Росимущества</w:t>
      </w:r>
      <w:proofErr w:type="spellEnd"/>
      <w:r>
        <w:rPr>
          <w:rFonts w:ascii="Calibri" w:hAnsi="Calibri" w:cs="Calibri"/>
        </w:rPr>
        <w:t xml:space="preserve"> или заместителем руководителя </w:t>
      </w:r>
      <w:proofErr w:type="spellStart"/>
      <w:r>
        <w:rPr>
          <w:rFonts w:ascii="Calibri" w:hAnsi="Calibri" w:cs="Calibri"/>
        </w:rPr>
        <w:t>Росимущества</w:t>
      </w:r>
      <w:proofErr w:type="spellEnd"/>
      <w:r>
        <w:rPr>
          <w:rFonts w:ascii="Calibri" w:hAnsi="Calibri" w:cs="Calibri"/>
        </w:rPr>
        <w:t>, курирующим вопросы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4.3. Периодичность осуществления текущего контроля устанавливается руководителем соответствующего территориального органа </w:t>
      </w:r>
      <w:proofErr w:type="spellStart"/>
      <w:r>
        <w:rPr>
          <w:rFonts w:ascii="Calibri" w:hAnsi="Calibri" w:cs="Calibri"/>
        </w:rPr>
        <w:t>Росимущества</w:t>
      </w:r>
      <w:proofErr w:type="spellEnd"/>
      <w:r>
        <w:rPr>
          <w:rFonts w:ascii="Calibri" w:hAnsi="Calibri" w:cs="Calibri"/>
        </w:rPr>
        <w:t xml:space="preserve"> или заместителем руководителя </w:t>
      </w:r>
      <w:proofErr w:type="spellStart"/>
      <w:r>
        <w:rPr>
          <w:rFonts w:ascii="Calibri" w:hAnsi="Calibri" w:cs="Calibri"/>
        </w:rPr>
        <w:t>Росимущества</w:t>
      </w:r>
      <w:proofErr w:type="spellEnd"/>
      <w:r>
        <w:rPr>
          <w:rFonts w:ascii="Calibri" w:hAnsi="Calibri" w:cs="Calibri"/>
        </w:rPr>
        <w:t>, курирующим вопросы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84" w:name="Par695"/>
      <w:bookmarkEnd w:id="84"/>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w:t>
      </w:r>
      <w:proofErr w:type="spellStart"/>
      <w:r>
        <w:rPr>
          <w:rFonts w:ascii="Calibri" w:hAnsi="Calibri" w:cs="Calibri"/>
        </w:rPr>
        <w:t>Росимуществом</w:t>
      </w:r>
      <w:proofErr w:type="spellEnd"/>
      <w:r>
        <w:rPr>
          <w:rFonts w:ascii="Calibri" w:hAnsi="Calibri" w:cs="Calibri"/>
        </w:rPr>
        <w:t xml:space="preserve"> и территориальными органами </w:t>
      </w:r>
      <w:proofErr w:type="spellStart"/>
      <w:r>
        <w:rPr>
          <w:rFonts w:ascii="Calibri" w:hAnsi="Calibri" w:cs="Calibri"/>
        </w:rPr>
        <w:t>Росимущества</w:t>
      </w:r>
      <w:proofErr w:type="spellEnd"/>
      <w:r>
        <w:rPr>
          <w:rFonts w:ascii="Calibri" w:hAnsi="Calibri" w:cs="Calibri"/>
        </w:rP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Порядок и периодичность проведения плановых проверок выполнения структурными подразделениями </w:t>
      </w:r>
      <w:proofErr w:type="spellStart"/>
      <w:r>
        <w:rPr>
          <w:rFonts w:ascii="Calibri" w:hAnsi="Calibri" w:cs="Calibri"/>
        </w:rPr>
        <w:t>Росимущества</w:t>
      </w:r>
      <w:proofErr w:type="spellEnd"/>
      <w:r>
        <w:rPr>
          <w:rFonts w:ascii="Calibri" w:hAnsi="Calibri" w:cs="Calibri"/>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w:t>
      </w:r>
      <w:proofErr w:type="spellStart"/>
      <w:r>
        <w:rPr>
          <w:rFonts w:ascii="Calibri" w:hAnsi="Calibri" w:cs="Calibri"/>
        </w:rPr>
        <w:t>Росимущества</w:t>
      </w:r>
      <w:proofErr w:type="spellEnd"/>
      <w:r>
        <w:rPr>
          <w:rFonts w:ascii="Calibri" w:hAnsi="Calibri" w:cs="Calibri"/>
        </w:rPr>
        <w:t xml:space="preserve"> на текущий год.</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проверок выполнения территориальными органами </w:t>
      </w:r>
      <w:proofErr w:type="spellStart"/>
      <w:r>
        <w:rPr>
          <w:rFonts w:ascii="Calibri" w:hAnsi="Calibri" w:cs="Calibri"/>
        </w:rPr>
        <w:t>Росимущества</w:t>
      </w:r>
      <w:proofErr w:type="spellEnd"/>
      <w:r>
        <w:rPr>
          <w:rFonts w:ascii="Calibri" w:hAnsi="Calibri" w:cs="Calibri"/>
        </w:rPr>
        <w:t xml:space="preserve"> положений Административного регламента и иных нормативных правовых актов, устанавливающих требования к исполнению государственной услуги, осуществляет структурное подразделение </w:t>
      </w:r>
      <w:proofErr w:type="spellStart"/>
      <w:r>
        <w:rPr>
          <w:rFonts w:ascii="Calibri" w:hAnsi="Calibri" w:cs="Calibri"/>
        </w:rPr>
        <w:t>Росимущества</w:t>
      </w:r>
      <w:proofErr w:type="spellEnd"/>
      <w:r>
        <w:rPr>
          <w:rFonts w:ascii="Calibri" w:hAnsi="Calibri" w:cs="Calibri"/>
        </w:rPr>
        <w:t xml:space="preserve">, на которое возложена функция по проведению проверок территориальных органов </w:t>
      </w:r>
      <w:proofErr w:type="spellStart"/>
      <w:r>
        <w:rPr>
          <w:rFonts w:ascii="Calibri" w:hAnsi="Calibri" w:cs="Calibri"/>
        </w:rPr>
        <w:t>Росимущества</w:t>
      </w:r>
      <w:proofErr w:type="spellEnd"/>
      <w:r>
        <w:rPr>
          <w:rFonts w:ascii="Calibri" w:hAnsi="Calibri" w:cs="Calibri"/>
        </w:rPr>
        <w:t xml:space="preserve">, в соответствии с планом работы </w:t>
      </w:r>
      <w:proofErr w:type="spellStart"/>
      <w:r>
        <w:rPr>
          <w:rFonts w:ascii="Calibri" w:hAnsi="Calibri" w:cs="Calibri"/>
        </w:rPr>
        <w:t>Росимущества</w:t>
      </w:r>
      <w:proofErr w:type="spellEnd"/>
      <w:r>
        <w:rPr>
          <w:rFonts w:ascii="Calibri" w:hAnsi="Calibri" w:cs="Calibri"/>
        </w:rPr>
        <w:t xml:space="preserve"> на текущий год.</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Решение об осуществлении плановых и внеплановых проверок полноты и качества предоставления государственной услуги принимается руководителем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конкретной жалобе заявителя.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территориальных органов </w:t>
      </w:r>
      <w:proofErr w:type="spellStart"/>
      <w:r>
        <w:rPr>
          <w:rFonts w:ascii="Calibri" w:hAnsi="Calibri" w:cs="Calibri"/>
        </w:rPr>
        <w:t>Росимущества</w:t>
      </w:r>
      <w:proofErr w:type="spellEnd"/>
      <w:r>
        <w:rPr>
          <w:rFonts w:ascii="Calibri" w:hAnsi="Calibri" w:cs="Calibri"/>
        </w:rPr>
        <w:t xml:space="preserve"> проводятся не реже 1 раза в три года.</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Плановые и внеплановые проверки полноты и качества предоставления государственной услуги осуществляются структурным подразделением </w:t>
      </w:r>
      <w:proofErr w:type="spellStart"/>
      <w:r>
        <w:rPr>
          <w:rFonts w:ascii="Calibri" w:hAnsi="Calibri" w:cs="Calibri"/>
        </w:rPr>
        <w:t>Росимущества</w:t>
      </w:r>
      <w:proofErr w:type="spellEnd"/>
      <w:r>
        <w:rPr>
          <w:rFonts w:ascii="Calibri" w:hAnsi="Calibri" w:cs="Calibri"/>
        </w:rPr>
        <w:t>, ответственным за организацию работы по рассмотрению обращений заявителей, и уполномоченными должностными лицами на основании соответствующих ведомственных нормативных правовых актов.</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Внеплановые проверки территориальных органов </w:t>
      </w:r>
      <w:proofErr w:type="spellStart"/>
      <w:r>
        <w:rPr>
          <w:rFonts w:ascii="Calibri" w:hAnsi="Calibri" w:cs="Calibri"/>
        </w:rPr>
        <w:t>Росимущества</w:t>
      </w:r>
      <w:proofErr w:type="spellEnd"/>
      <w:r>
        <w:rPr>
          <w:rFonts w:ascii="Calibri" w:hAnsi="Calibri" w:cs="Calibri"/>
        </w:rPr>
        <w:t xml:space="preserve"> по вопросу предоставления государственной услуги проводит </w:t>
      </w:r>
      <w:proofErr w:type="spellStart"/>
      <w:r>
        <w:rPr>
          <w:rFonts w:ascii="Calibri" w:hAnsi="Calibri" w:cs="Calibri"/>
        </w:rPr>
        <w:t>Росимущество</w:t>
      </w:r>
      <w:proofErr w:type="spellEnd"/>
      <w:r>
        <w:rPr>
          <w:rFonts w:ascii="Calibri" w:hAnsi="Calibri" w:cs="Calibri"/>
        </w:rPr>
        <w:t xml:space="preserve"> на основании жалоб заявителей, для чего запрашивает в соответствующих территориальных органах </w:t>
      </w:r>
      <w:proofErr w:type="spellStart"/>
      <w:r>
        <w:rPr>
          <w:rFonts w:ascii="Calibri" w:hAnsi="Calibri" w:cs="Calibri"/>
        </w:rPr>
        <w:t>Росимущества</w:t>
      </w:r>
      <w:proofErr w:type="spellEnd"/>
      <w:r>
        <w:rPr>
          <w:rFonts w:ascii="Calibri" w:hAnsi="Calibri" w:cs="Calibri"/>
        </w:rPr>
        <w:t xml:space="preserve"> необходимые документы, и по результатам проверки составляет акты с указанием выявленных нарушений.</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Территориальные органы </w:t>
      </w:r>
      <w:proofErr w:type="spellStart"/>
      <w:r>
        <w:rPr>
          <w:rFonts w:ascii="Calibri" w:hAnsi="Calibri" w:cs="Calibri"/>
        </w:rPr>
        <w:t>Росимущества</w:t>
      </w:r>
      <w:proofErr w:type="spellEnd"/>
      <w:r>
        <w:rPr>
          <w:rFonts w:ascii="Calibri" w:hAnsi="Calibri" w:cs="Calibri"/>
        </w:rPr>
        <w:t xml:space="preserve"> по требованию </w:t>
      </w:r>
      <w:proofErr w:type="spellStart"/>
      <w:r>
        <w:rPr>
          <w:rFonts w:ascii="Calibri" w:hAnsi="Calibri" w:cs="Calibri"/>
        </w:rPr>
        <w:t>Росимущества</w:t>
      </w:r>
      <w:proofErr w:type="spellEnd"/>
      <w:r>
        <w:rPr>
          <w:rFonts w:ascii="Calibri" w:hAnsi="Calibri" w:cs="Calibri"/>
        </w:rPr>
        <w:t xml:space="preserve"> в течение 3 рабочих дней с момента поступления соответствующего запроса о проведении проверки направляют в </w:t>
      </w:r>
      <w:proofErr w:type="spellStart"/>
      <w:r>
        <w:rPr>
          <w:rFonts w:ascii="Calibri" w:hAnsi="Calibri" w:cs="Calibri"/>
        </w:rPr>
        <w:t>Росимущество</w:t>
      </w:r>
      <w:proofErr w:type="spellEnd"/>
      <w:r>
        <w:rPr>
          <w:rFonts w:ascii="Calibri" w:hAnsi="Calibri" w:cs="Calibri"/>
        </w:rPr>
        <w:t xml:space="preserve"> затребованные документы.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По окончании проверки представленные документы </w:t>
      </w:r>
      <w:proofErr w:type="spellStart"/>
      <w:r>
        <w:rPr>
          <w:rFonts w:ascii="Calibri" w:hAnsi="Calibri" w:cs="Calibri"/>
        </w:rPr>
        <w:t>Росимущество</w:t>
      </w:r>
      <w:proofErr w:type="spellEnd"/>
      <w:r>
        <w:rPr>
          <w:rFonts w:ascii="Calibri" w:hAnsi="Calibri" w:cs="Calibri"/>
        </w:rPr>
        <w:t xml:space="preserve"> в течение 30 рабочих дней возвращает в соответствующие территориальные органы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85" w:name="Par713"/>
      <w:bookmarkEnd w:id="85"/>
      <w:r>
        <w:rPr>
          <w:rFonts w:ascii="Calibri" w:hAnsi="Calibri" w:cs="Calibri"/>
        </w:rPr>
        <w:t xml:space="preserve">Ответственность должностных лиц </w:t>
      </w:r>
      <w:proofErr w:type="spellStart"/>
      <w:r>
        <w:rPr>
          <w:rFonts w:ascii="Calibri" w:hAnsi="Calibri" w:cs="Calibri"/>
        </w:rPr>
        <w:t>Росимущества</w:t>
      </w:r>
      <w:proofErr w:type="spellEnd"/>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за решения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4.12. По результатам проведенных проверок в случае выявления нарушений прав заявителей виновные должностные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86" w:name="Par720"/>
      <w:bookmarkEnd w:id="86"/>
      <w:r>
        <w:rPr>
          <w:rFonts w:ascii="Calibri" w:hAnsi="Calibri" w:cs="Calibri"/>
        </w:rPr>
        <w:t xml:space="preserve">Требования к порядку и формам </w:t>
      </w:r>
      <w:proofErr w:type="gramStart"/>
      <w:r>
        <w:rPr>
          <w:rFonts w:ascii="Calibri" w:hAnsi="Calibri" w:cs="Calibri"/>
        </w:rPr>
        <w:t>контроля за</w:t>
      </w:r>
      <w:proofErr w:type="gramEnd"/>
      <w:r>
        <w:rPr>
          <w:rFonts w:ascii="Calibri" w:hAnsi="Calibri" w:cs="Calibri"/>
        </w:rPr>
        <w:t xml:space="preserve"> предоставлением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Pr>
          <w:rFonts w:ascii="Calibri" w:hAnsi="Calibri" w:cs="Calibri"/>
        </w:rPr>
        <w:t>Росимущество</w:t>
      </w:r>
      <w:proofErr w:type="spellEnd"/>
      <w:r>
        <w:rPr>
          <w:rFonts w:ascii="Calibri" w:hAnsi="Calibri" w:cs="Calibri"/>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1"/>
        <w:rPr>
          <w:rFonts w:ascii="Calibri" w:hAnsi="Calibri" w:cs="Calibri"/>
        </w:rPr>
      </w:pPr>
      <w:bookmarkStart w:id="87" w:name="Par726"/>
      <w:bookmarkEnd w:id="87"/>
      <w:r>
        <w:rPr>
          <w:rFonts w:ascii="Calibri" w:hAnsi="Calibri" w:cs="Calibri"/>
        </w:rPr>
        <w:t>V. Досудебный (внесудебный) порядок обжалования решений</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действий (бездействия) </w:t>
      </w:r>
      <w:proofErr w:type="spellStart"/>
      <w:r>
        <w:rPr>
          <w:rFonts w:ascii="Calibri" w:hAnsi="Calibri" w:cs="Calibri"/>
        </w:rPr>
        <w:t>Росимущества</w:t>
      </w:r>
      <w:proofErr w:type="spellEnd"/>
      <w:r>
        <w:rPr>
          <w:rFonts w:ascii="Calibri" w:hAnsi="Calibri" w:cs="Calibri"/>
        </w:rPr>
        <w:t xml:space="preserve"> или территориального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органа </w:t>
      </w:r>
      <w:proofErr w:type="spellStart"/>
      <w:r>
        <w:rPr>
          <w:rFonts w:ascii="Calibri" w:hAnsi="Calibri" w:cs="Calibri"/>
        </w:rPr>
        <w:t>Росимущества</w:t>
      </w:r>
      <w:proofErr w:type="spellEnd"/>
      <w:r>
        <w:rPr>
          <w:rFonts w:ascii="Calibri" w:hAnsi="Calibri" w:cs="Calibri"/>
        </w:rPr>
        <w:t>, а также их должностных лиц</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88" w:name="Par730"/>
      <w:bookmarkEnd w:id="88"/>
      <w:r>
        <w:rPr>
          <w:rFonts w:ascii="Calibri" w:hAnsi="Calibri" w:cs="Calibri"/>
        </w:rPr>
        <w:t>Информация для заявителя о его праве подать жалобу</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решение и (или) действие (бездействие) </w:t>
      </w:r>
      <w:proofErr w:type="gramStart"/>
      <w:r>
        <w:rPr>
          <w:rFonts w:ascii="Calibri" w:hAnsi="Calibri" w:cs="Calibri"/>
        </w:rPr>
        <w:t>федерального</w:t>
      </w:r>
      <w:proofErr w:type="gramEnd"/>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органа исполнительной власти и (или) его должностных лиц,</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государственных служащих при предоставлении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Заявитель вправе подать жалобу на решение и (или) действие (бездействие) </w:t>
      </w:r>
      <w:proofErr w:type="spellStart"/>
      <w:r>
        <w:rPr>
          <w:rFonts w:ascii="Calibri" w:hAnsi="Calibri" w:cs="Calibri"/>
        </w:rPr>
        <w:t>Росимущества</w:t>
      </w:r>
      <w:proofErr w:type="spellEnd"/>
      <w:r>
        <w:rPr>
          <w:rFonts w:ascii="Calibri" w:hAnsi="Calibri" w:cs="Calibri"/>
        </w:rPr>
        <w:t xml:space="preserve"> и (или) его должностных лиц, федеральных государственных служащих при предоставлении государственной услуги (далее - жалоба).</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89" w:name="Par738"/>
      <w:bookmarkEnd w:id="89"/>
      <w:r>
        <w:rPr>
          <w:rFonts w:ascii="Calibri" w:hAnsi="Calibri" w:cs="Calibri"/>
        </w:rPr>
        <w:t>Предмет жалобы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Предметом жалобы могут являться действия (бездействие) и решения, принятые (осуществляемые) должностным лицом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в ходе предоставления государственной услуги на основании Административного регламента, в том числе в следующих случаях:</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срока регистрации заявления (обращения, запроса) заявителя о предоставлении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срока предоставления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отказ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должностного лица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0" w:name="Par749"/>
      <w:bookmarkEnd w:id="90"/>
      <w:r>
        <w:rPr>
          <w:rFonts w:ascii="Calibri" w:hAnsi="Calibri" w:cs="Calibri"/>
        </w:rPr>
        <w:t>Органы государственной власти и уполномоченные</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рассмотрение жалобы должностные лица, которым может быть</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жалоба</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может быть направлена заявителем в случае обжалования действия (бездействия) и решения: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должностных лиц территориального органа </w:t>
      </w:r>
      <w:proofErr w:type="spellStart"/>
      <w:r>
        <w:rPr>
          <w:rFonts w:ascii="Calibri" w:hAnsi="Calibri" w:cs="Calibri"/>
        </w:rPr>
        <w:t>Росимущества</w:t>
      </w:r>
      <w:proofErr w:type="spellEnd"/>
      <w:r>
        <w:rPr>
          <w:rFonts w:ascii="Calibri" w:hAnsi="Calibri" w:cs="Calibri"/>
        </w:rPr>
        <w:t xml:space="preserve"> - руководителю территориального органа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должностных лиц </w:t>
      </w:r>
      <w:proofErr w:type="spellStart"/>
      <w:r>
        <w:rPr>
          <w:rFonts w:ascii="Calibri" w:hAnsi="Calibri" w:cs="Calibri"/>
        </w:rPr>
        <w:t>Росимущества</w:t>
      </w:r>
      <w:proofErr w:type="spellEnd"/>
      <w:r>
        <w:rPr>
          <w:rFonts w:ascii="Calibri" w:hAnsi="Calibri" w:cs="Calibri"/>
        </w:rPr>
        <w:t xml:space="preserve"> - руководителю </w:t>
      </w:r>
      <w:proofErr w:type="spellStart"/>
      <w:r>
        <w:rPr>
          <w:rFonts w:ascii="Calibri" w:hAnsi="Calibri" w:cs="Calibri"/>
        </w:rPr>
        <w:t>Росимущества</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руководителя территориального органа </w:t>
      </w:r>
      <w:proofErr w:type="spellStart"/>
      <w:r>
        <w:rPr>
          <w:rFonts w:ascii="Calibri" w:hAnsi="Calibri" w:cs="Calibri"/>
        </w:rPr>
        <w:t>Росимущества</w:t>
      </w:r>
      <w:proofErr w:type="spellEnd"/>
      <w:r>
        <w:rPr>
          <w:rFonts w:ascii="Calibri" w:hAnsi="Calibri" w:cs="Calibri"/>
        </w:rPr>
        <w:t xml:space="preserve"> - в </w:t>
      </w:r>
      <w:proofErr w:type="spellStart"/>
      <w:r>
        <w:rPr>
          <w:rFonts w:ascii="Calibri" w:hAnsi="Calibri" w:cs="Calibri"/>
        </w:rPr>
        <w:t>Росимущество</w:t>
      </w:r>
      <w:proofErr w:type="spellEnd"/>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руководителя </w:t>
      </w:r>
      <w:proofErr w:type="spellStart"/>
      <w:r>
        <w:rPr>
          <w:rFonts w:ascii="Calibri" w:hAnsi="Calibri" w:cs="Calibri"/>
        </w:rPr>
        <w:t>Росимущества</w:t>
      </w:r>
      <w:proofErr w:type="spellEnd"/>
      <w:r>
        <w:rPr>
          <w:rFonts w:ascii="Calibri" w:hAnsi="Calibri" w:cs="Calibri"/>
        </w:rPr>
        <w:t xml:space="preserve"> - в Минэкономразвития России.</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1" w:name="Par759"/>
      <w:bookmarkEnd w:id="91"/>
      <w:r>
        <w:rPr>
          <w:rFonts w:ascii="Calibri" w:hAnsi="Calibri" w:cs="Calibri"/>
        </w:rPr>
        <w:t>Порядок подачи и рассмотрения жалобы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должна содержать:</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осуществляющего государственную услугу, либо государственного служащего, решения и действия (бездействие) которого обжалуются;</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обжалуемых решениях и действиях (бездействии)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или их должностных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доводы, на основании которых заявитель не согласен с решением и действием (бездействием) </w:t>
      </w:r>
      <w:proofErr w:type="spellStart"/>
      <w:r>
        <w:rPr>
          <w:rFonts w:ascii="Calibri" w:hAnsi="Calibri" w:cs="Calibri"/>
        </w:rPr>
        <w:t>Росимущества</w:t>
      </w:r>
      <w:proofErr w:type="spellEnd"/>
      <w:r>
        <w:rPr>
          <w:rFonts w:ascii="Calibri" w:hAnsi="Calibri" w:cs="Calibri"/>
        </w:rPr>
        <w:t xml:space="preserve"> или территориального органа </w:t>
      </w:r>
      <w:proofErr w:type="spellStart"/>
      <w:r>
        <w:rPr>
          <w:rFonts w:ascii="Calibri" w:hAnsi="Calibri" w:cs="Calibri"/>
        </w:rPr>
        <w:t>Росимущества</w:t>
      </w:r>
      <w:proofErr w:type="spellEnd"/>
      <w:r>
        <w:rPr>
          <w:rFonts w:ascii="Calibri" w:hAnsi="Calibri" w:cs="Calibri"/>
        </w:rPr>
        <w:t xml:space="preserve"> или их должностных лиц.</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2" w:name="Par770"/>
      <w:bookmarkEnd w:id="92"/>
      <w:r>
        <w:rPr>
          <w:rFonts w:ascii="Calibri" w:hAnsi="Calibri" w:cs="Calibri"/>
        </w:rPr>
        <w:t>Сроки рассмотрения жалобы</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w:t>
      </w:r>
      <w:proofErr w:type="gramEnd"/>
      <w:r>
        <w:rPr>
          <w:rFonts w:ascii="Calibri" w:hAnsi="Calibri" w:cs="Calibri"/>
        </w:rPr>
        <w:t xml:space="preserve"> Правительством Российской Федерации.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подлежит регистрации не позднее следующего рабочего дня с момента ее поступления.</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3" w:name="Par775"/>
      <w:bookmarkEnd w:id="93"/>
      <w:r>
        <w:rPr>
          <w:rFonts w:ascii="Calibri" w:hAnsi="Calibri" w:cs="Calibri"/>
        </w:rPr>
        <w:t>Перечень оснований для приостановления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 в случае если возможность</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приостановления </w:t>
      </w:r>
      <w:proofErr w:type="gramStart"/>
      <w:r>
        <w:rPr>
          <w:rFonts w:ascii="Calibri" w:hAnsi="Calibri" w:cs="Calibri"/>
        </w:rPr>
        <w:t>предусмотрена</w:t>
      </w:r>
      <w:proofErr w:type="gramEnd"/>
      <w:r>
        <w:rPr>
          <w:rFonts w:ascii="Calibri" w:hAnsi="Calibri" w:cs="Calibri"/>
        </w:rPr>
        <w:t xml:space="preserve"> законодательством</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4" w:name="Par782"/>
      <w:bookmarkEnd w:id="94"/>
      <w:r>
        <w:rPr>
          <w:rFonts w:ascii="Calibri" w:hAnsi="Calibri" w:cs="Calibri"/>
        </w:rPr>
        <w:t>Результат рассмотрения жалобы</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95" w:name="Par784"/>
      <w:bookmarkEnd w:id="95"/>
      <w:r>
        <w:rPr>
          <w:rFonts w:ascii="Calibri" w:hAnsi="Calibri" w:cs="Calibri"/>
        </w:rPr>
        <w:t>5.8. По результатам рассмотрения жалобы принимается решение:</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 наличии решения по жалобе, принятого ранее в соответствии с требованиями Правил подачи и рассмотрения жалоб на решения и действия (бездействие) федеральных</w:t>
      </w:r>
      <w:proofErr w:type="gramEnd"/>
      <w:r>
        <w:rPr>
          <w:rFonts w:ascii="Calibri" w:hAnsi="Calibri" w:cs="Calibri"/>
        </w:rPr>
        <w:t xml:space="preserve">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N 840 в отношении того же заявителя и по тому же предмету жалобы.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6" w:name="Par789"/>
      <w:bookmarkEnd w:id="96"/>
      <w:r>
        <w:rPr>
          <w:rFonts w:ascii="Calibri" w:hAnsi="Calibri" w:cs="Calibri"/>
        </w:rPr>
        <w:t>Порядок информирования заявителя о результатах</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784" w:history="1">
        <w:r>
          <w:rPr>
            <w:rFonts w:ascii="Calibri" w:hAnsi="Calibri" w:cs="Calibri"/>
            <w:color w:val="0000FF"/>
          </w:rPr>
          <w:t>пункте 5.8</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 ответе по результатам рассмотрения жалобы указываются:</w:t>
      </w:r>
    </w:p>
    <w:p w:rsidR="00D01A77" w:rsidRDefault="00D01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(последнее - при наличии) или наименование заявителя;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7" w:name="Par803"/>
      <w:bookmarkEnd w:id="97"/>
      <w:r>
        <w:rPr>
          <w:rFonts w:ascii="Calibri" w:hAnsi="Calibri" w:cs="Calibri"/>
        </w:rPr>
        <w:t>Порядок обжалования решения по жалобе</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Принятое в соответствии с </w:t>
      </w:r>
      <w:hyperlink w:anchor="Par784" w:history="1">
        <w:r>
          <w:rPr>
            <w:rFonts w:ascii="Calibri" w:hAnsi="Calibri" w:cs="Calibri"/>
            <w:color w:val="0000FF"/>
          </w:rPr>
          <w:t>пунктом 5.8</w:t>
        </w:r>
      </w:hyperlink>
      <w:r>
        <w:rPr>
          <w:rFonts w:ascii="Calibri" w:hAnsi="Calibri" w:cs="Calibri"/>
        </w:rPr>
        <w:t xml:space="preserve"> Административного регламента решение может быть обжаловано в судебном порядке.</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8" w:name="Par807"/>
      <w:bookmarkEnd w:id="98"/>
      <w:r>
        <w:rPr>
          <w:rFonts w:ascii="Calibri" w:hAnsi="Calibri" w:cs="Calibri"/>
        </w:rPr>
        <w:t>Право заявителя на получение информации и документов,</w:t>
      </w:r>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обоснования и рассмотрения жалобы</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Заявитель имеет право на получение информации и документов, необходимых для </w:t>
      </w:r>
      <w:r>
        <w:rPr>
          <w:rFonts w:ascii="Calibri" w:hAnsi="Calibri" w:cs="Calibri"/>
        </w:rPr>
        <w:lastRenderedPageBreak/>
        <w:t>обоснования и рассмотрения жалобы, если иное не предусмотрено законом.</w:t>
      </w:r>
    </w:p>
    <w:p w:rsidR="00D01A77" w:rsidRDefault="00D01A77">
      <w:pPr>
        <w:widowControl w:val="0"/>
        <w:autoSpaceDE w:val="0"/>
        <w:autoSpaceDN w:val="0"/>
        <w:adjustRightInd w:val="0"/>
        <w:spacing w:after="0" w:line="240" w:lineRule="auto"/>
        <w:ind w:firstLine="540"/>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99" w:name="Par812"/>
      <w:bookmarkEnd w:id="99"/>
      <w:r>
        <w:rPr>
          <w:rFonts w:ascii="Calibri" w:hAnsi="Calibri" w:cs="Calibri"/>
        </w:rPr>
        <w:t>Способы информирования заявителей о порядке подачи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и на Портале.</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00" w:name="Par821"/>
      <w:bookmarkEnd w:id="100"/>
      <w:r>
        <w:rPr>
          <w:rFonts w:ascii="Calibri" w:hAnsi="Calibri" w:cs="Calibri"/>
        </w:rPr>
        <w:t>Приложение 1</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rPr>
      </w:pPr>
      <w:bookmarkStart w:id="101" w:name="Par827"/>
      <w:bookmarkEnd w:id="101"/>
      <w:r>
        <w:rPr>
          <w:rFonts w:ascii="Calibri" w:hAnsi="Calibri" w:cs="Calibri"/>
        </w:rPr>
        <w:t>ФЕДЕРАЛЬНОЕ АГЕНТСТВО ПО УПРАВЛЕНИЮ</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ИМУЩЕСТВОМ</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01A77" w:rsidRDefault="00D01A77">
      <w:pPr>
        <w:widowControl w:val="0"/>
        <w:autoSpaceDE w:val="0"/>
        <w:autoSpaceDN w:val="0"/>
        <w:adjustRightInd w:val="0"/>
        <w:spacing w:after="0" w:line="240" w:lineRule="auto"/>
        <w:jc w:val="center"/>
        <w:rPr>
          <w:rFonts w:ascii="Calibri" w:hAnsi="Calibri" w:cs="Calibri"/>
        </w:rPr>
        <w:sectPr w:rsidR="00D01A77" w:rsidSect="001464D9">
          <w:pgSz w:w="11906" w:h="16838"/>
          <w:pgMar w:top="1134" w:right="850" w:bottom="1134" w:left="1701" w:header="708" w:footer="708" w:gutter="0"/>
          <w:cols w:space="708"/>
          <w:docGrid w:linePitch="360"/>
        </w:sectPr>
      </w:pPr>
    </w:p>
    <w:p w:rsidR="00D01A77" w:rsidRDefault="00D01A7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20"/>
        <w:gridCol w:w="6240"/>
      </w:tblGrid>
      <w:tr w:rsidR="00D01A77">
        <w:trPr>
          <w:tblCellSpacing w:w="5" w:type="nil"/>
        </w:trPr>
        <w:tc>
          <w:tcPr>
            <w:tcW w:w="34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624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109012, Москва, Никольский пер., д. 9</w:t>
            </w:r>
          </w:p>
        </w:tc>
      </w:tr>
      <w:tr w:rsidR="00D01A77">
        <w:trPr>
          <w:tblCellSpacing w:w="5" w:type="nil"/>
        </w:trPr>
        <w:tc>
          <w:tcPr>
            <w:tcW w:w="34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624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(495) 698-75-62</w:t>
            </w:r>
          </w:p>
        </w:tc>
      </w:tr>
      <w:tr w:rsidR="00D01A77">
        <w:trPr>
          <w:tblCellSpacing w:w="5" w:type="nil"/>
        </w:trPr>
        <w:tc>
          <w:tcPr>
            <w:tcW w:w="34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Факс:</w:t>
            </w:r>
          </w:p>
        </w:tc>
        <w:tc>
          <w:tcPr>
            <w:tcW w:w="624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(495) 606-11-19</w:t>
            </w:r>
          </w:p>
        </w:tc>
      </w:tr>
      <w:tr w:rsidR="00D01A77">
        <w:trPr>
          <w:tblCellSpacing w:w="5" w:type="nil"/>
        </w:trPr>
        <w:tc>
          <w:tcPr>
            <w:tcW w:w="34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Справочная:</w:t>
            </w:r>
          </w:p>
        </w:tc>
        <w:tc>
          <w:tcPr>
            <w:tcW w:w="624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(495) 698-75-83</w:t>
            </w:r>
          </w:p>
        </w:tc>
      </w:tr>
      <w:tr w:rsidR="00D01A77">
        <w:trPr>
          <w:tblCellSpacing w:w="5" w:type="nil"/>
        </w:trPr>
        <w:tc>
          <w:tcPr>
            <w:tcW w:w="34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E-</w:t>
            </w:r>
            <w:proofErr w:type="spellStart"/>
            <w:r>
              <w:rPr>
                <w:rFonts w:ascii="Calibri" w:hAnsi="Calibri" w:cs="Calibri"/>
              </w:rPr>
              <w:t>mail</w:t>
            </w:r>
            <w:proofErr w:type="spellEnd"/>
            <w:r>
              <w:rPr>
                <w:rFonts w:ascii="Calibri" w:hAnsi="Calibri" w:cs="Calibri"/>
              </w:rPr>
              <w:t>:</w:t>
            </w:r>
          </w:p>
        </w:tc>
        <w:tc>
          <w:tcPr>
            <w:tcW w:w="624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rosim0@rosim.ru</w:t>
            </w:r>
          </w:p>
        </w:tc>
      </w:tr>
    </w:tbl>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center"/>
        <w:outlineLvl w:val="2"/>
        <w:rPr>
          <w:rFonts w:ascii="Calibri" w:hAnsi="Calibri" w:cs="Calibri"/>
        </w:rPr>
      </w:pPr>
      <w:bookmarkStart w:id="102" w:name="Par843"/>
      <w:bookmarkEnd w:id="102"/>
      <w:r>
        <w:rPr>
          <w:rFonts w:ascii="Calibri" w:hAnsi="Calibri" w:cs="Calibri"/>
        </w:rPr>
        <w:t>ГРАФИК ПРИЕМА ОБРАЩЕНИЙ</w:t>
      </w:r>
    </w:p>
    <w:p w:rsidR="00D01A77" w:rsidRDefault="00D01A7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92"/>
        <w:gridCol w:w="2205"/>
        <w:gridCol w:w="2181"/>
        <w:gridCol w:w="2309"/>
        <w:gridCol w:w="2317"/>
      </w:tblGrid>
      <w:tr w:rsidR="00D01A77">
        <w:trPr>
          <w:tblCellSpacing w:w="5" w:type="nil"/>
        </w:trPr>
        <w:tc>
          <w:tcPr>
            <w:tcW w:w="2192"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Понедельник</w:t>
            </w:r>
          </w:p>
        </w:tc>
        <w:tc>
          <w:tcPr>
            <w:tcW w:w="220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Вторник</w:t>
            </w:r>
          </w:p>
        </w:tc>
        <w:tc>
          <w:tcPr>
            <w:tcW w:w="2181"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Среда</w:t>
            </w:r>
          </w:p>
        </w:tc>
        <w:tc>
          <w:tcPr>
            <w:tcW w:w="2309"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Четверг</w:t>
            </w:r>
          </w:p>
        </w:tc>
        <w:tc>
          <w:tcPr>
            <w:tcW w:w="2317"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Пятница</w:t>
            </w:r>
          </w:p>
        </w:tc>
      </w:tr>
      <w:tr w:rsidR="00D01A77">
        <w:trPr>
          <w:tblCellSpacing w:w="5" w:type="nil"/>
        </w:trPr>
        <w:tc>
          <w:tcPr>
            <w:tcW w:w="2192" w:type="dxa"/>
            <w:tcBorders>
              <w:top w:val="single" w:sz="4" w:space="0" w:color="auto"/>
              <w:left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9-00 до 13-00</w:t>
            </w:r>
          </w:p>
        </w:tc>
        <w:tc>
          <w:tcPr>
            <w:tcW w:w="2205" w:type="dxa"/>
            <w:tcBorders>
              <w:top w:val="single" w:sz="4" w:space="0" w:color="auto"/>
              <w:left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9-00 до 13-00</w:t>
            </w:r>
          </w:p>
        </w:tc>
        <w:tc>
          <w:tcPr>
            <w:tcW w:w="2181" w:type="dxa"/>
            <w:tcBorders>
              <w:top w:val="single" w:sz="4" w:space="0" w:color="auto"/>
              <w:left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9-00 до 13-00</w:t>
            </w:r>
          </w:p>
        </w:tc>
        <w:tc>
          <w:tcPr>
            <w:tcW w:w="2309" w:type="dxa"/>
            <w:tcBorders>
              <w:top w:val="single" w:sz="4" w:space="0" w:color="auto"/>
              <w:left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9-00 до 13-00</w:t>
            </w:r>
          </w:p>
        </w:tc>
        <w:tc>
          <w:tcPr>
            <w:tcW w:w="2317" w:type="dxa"/>
            <w:tcBorders>
              <w:top w:val="single" w:sz="4" w:space="0" w:color="auto"/>
              <w:left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9-00 до 13-00</w:t>
            </w:r>
          </w:p>
        </w:tc>
      </w:tr>
      <w:tr w:rsidR="00D01A77">
        <w:trPr>
          <w:tblCellSpacing w:w="5" w:type="nil"/>
        </w:trPr>
        <w:tc>
          <w:tcPr>
            <w:tcW w:w="2192" w:type="dxa"/>
            <w:tcBorders>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13-45 до 16-00</w:t>
            </w:r>
          </w:p>
        </w:tc>
        <w:tc>
          <w:tcPr>
            <w:tcW w:w="2205" w:type="dxa"/>
            <w:tcBorders>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13-45 до 16-00</w:t>
            </w:r>
          </w:p>
        </w:tc>
        <w:tc>
          <w:tcPr>
            <w:tcW w:w="2181" w:type="dxa"/>
            <w:tcBorders>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13-45 до 16-00</w:t>
            </w:r>
          </w:p>
        </w:tc>
        <w:tc>
          <w:tcPr>
            <w:tcW w:w="2309" w:type="dxa"/>
            <w:tcBorders>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13-45 до 16-00</w:t>
            </w:r>
          </w:p>
        </w:tc>
        <w:tc>
          <w:tcPr>
            <w:tcW w:w="2317" w:type="dxa"/>
            <w:tcBorders>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 13-45 до 15-00</w:t>
            </w:r>
          </w:p>
        </w:tc>
      </w:tr>
    </w:tbl>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03" w:name="Par865"/>
      <w:bookmarkEnd w:id="103"/>
      <w:r>
        <w:rPr>
          <w:rFonts w:ascii="Calibri" w:hAnsi="Calibri" w:cs="Calibri"/>
        </w:rPr>
        <w:t>Приложение 2</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rPr>
      </w:pPr>
      <w:bookmarkStart w:id="104" w:name="Par871"/>
      <w:bookmarkEnd w:id="104"/>
      <w:r>
        <w:rPr>
          <w:rFonts w:ascii="Calibri" w:hAnsi="Calibri" w:cs="Calibri"/>
        </w:rPr>
        <w:t>ТЕРРИТОРИАЛЬНЫЕ УПРАВЛЕНИЯ</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АГЕНТСТВА ПО УПРАВЛЕНИЮ</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ИМУЩЕСТВОМ</w:t>
      </w:r>
    </w:p>
    <w:p w:rsidR="00D01A77" w:rsidRDefault="00D01A7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0"/>
        <w:gridCol w:w="1935"/>
        <w:gridCol w:w="2790"/>
        <w:gridCol w:w="1245"/>
        <w:gridCol w:w="1965"/>
        <w:gridCol w:w="2520"/>
      </w:tblGrid>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управления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Телефон/факс</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Адрес с указанием почтового индекса</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Местное время</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Адрес интернет-сайта</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Адыгея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(8772) 56-16-57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385000, Республика Адыгея, г. Майкоп, ул. Пионерская, 215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Алтай</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(3882) 22-80-59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649000, Республика Алтай, г. Горно-Алтайск, ул. Набережная, 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Башкортостан</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(347) 251-18-19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450052, Республика Башкортостан, г. Уфа, ул. Аксакова, 62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Бурятия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(3012) 21-84-18</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670000, г. Улан-Удэ, ул. </w:t>
            </w:r>
            <w:proofErr w:type="gramStart"/>
            <w:r>
              <w:rPr>
                <w:rFonts w:ascii="Calibri" w:hAnsi="Calibri" w:cs="Calibri"/>
              </w:rPr>
              <w:t>Коммунистическая</w:t>
            </w:r>
            <w:proofErr w:type="gramEnd"/>
            <w:r>
              <w:rPr>
                <w:rFonts w:ascii="Calibri" w:hAnsi="Calibri" w:cs="Calibri"/>
              </w:rPr>
              <w:t>, д. 50</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Дагестан</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(8722) 67-52-43</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367000, г. Махачкала, ул. Ленина, 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Ингушетия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(8732) 22-79-84</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386102, г. Назрань, ул. Победы, 3</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Кабардино-Балкарской Республике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(8662) 40-71-64</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360030, КБР, г. Нальчик, ул. </w:t>
            </w:r>
            <w:proofErr w:type="spellStart"/>
            <w:r>
              <w:rPr>
                <w:rFonts w:ascii="Calibri" w:hAnsi="Calibri" w:cs="Calibri"/>
              </w:rPr>
              <w:t>Тарчокова</w:t>
            </w:r>
            <w:proofErr w:type="spellEnd"/>
            <w:r>
              <w:rPr>
                <w:rFonts w:ascii="Calibri" w:hAnsi="Calibri" w:cs="Calibri"/>
              </w:rPr>
              <w:t>, 18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Калмыкия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(84722) 2-37-69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358000, Республика Калмыкия, г. Элиста, ул. Лермонтова, 4</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http://tu08.rosim.ru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Карачаево-Черкесской </w:t>
            </w:r>
            <w:r>
              <w:rPr>
                <w:rFonts w:ascii="Calibri" w:hAnsi="Calibri" w:cs="Calibri"/>
              </w:rPr>
              <w:lastRenderedPageBreak/>
              <w:t>Республике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(87822) 5-16-07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369000, Карачаево-Черкесская Республика, г. Черкесск, ул. Кавказская, 19</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tu09@rosim.ru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http://tu09.rosim.ru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Карелия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(8142) 59-36-27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185035, Республика Карелия, г. Петрозаводск, ул. Анохина, 29А</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tu10@rosim.ru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http://tu10.rosim.ru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Коми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(8212) 24-47-21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167983, г. Сыктывкар, ул. </w:t>
            </w:r>
            <w:proofErr w:type="gramStart"/>
            <w:r>
              <w:rPr>
                <w:rFonts w:ascii="Calibri" w:hAnsi="Calibri" w:cs="Calibri"/>
              </w:rPr>
              <w:t>Интернациональная</w:t>
            </w:r>
            <w:proofErr w:type="gramEnd"/>
            <w:r>
              <w:rPr>
                <w:rFonts w:ascii="Calibri" w:hAnsi="Calibri" w:cs="Calibri"/>
              </w:rPr>
              <w:t>, 131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Марий Эл</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(8362) 41-22-41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424003, Республика Марий Эл, г. Йошкар-Ола, ул. Панфилова, 39</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Мордовия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(8342) 24-52-12</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430000, г. Саранск, ул. </w:t>
            </w:r>
            <w:proofErr w:type="gramStart"/>
            <w:r>
              <w:rPr>
                <w:rFonts w:ascii="Calibri" w:hAnsi="Calibri" w:cs="Calibri"/>
              </w:rPr>
              <w:t>Коммунистическая</w:t>
            </w:r>
            <w:proofErr w:type="gramEnd"/>
            <w:r>
              <w:rPr>
                <w:rFonts w:ascii="Calibri" w:hAnsi="Calibri" w:cs="Calibri"/>
              </w:rPr>
              <w:t>, 50</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Саха - Якутия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(4112) 42-11-99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677000, г. Якутск, ул. </w:t>
            </w:r>
            <w:proofErr w:type="spellStart"/>
            <w:r>
              <w:rPr>
                <w:rFonts w:ascii="Calibri" w:hAnsi="Calibri" w:cs="Calibri"/>
              </w:rPr>
              <w:t>Аммосова</w:t>
            </w:r>
            <w:proofErr w:type="spellEnd"/>
            <w:r>
              <w:rPr>
                <w:rFonts w:ascii="Calibri" w:hAnsi="Calibri" w:cs="Calibri"/>
              </w:rPr>
              <w:t>, 18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Северная Осетия - Алания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(8672) 51-51-95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362021, г. Владикавказ, ул. Николаева, 4</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Татарстан</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(843) 264-49-56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420043, г. Казань, ул. Вишневского, 26</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w:t>
            </w:r>
            <w:r>
              <w:rPr>
                <w:rFonts w:ascii="Calibri" w:hAnsi="Calibri" w:cs="Calibri"/>
              </w:rPr>
              <w:lastRenderedPageBreak/>
              <w:t>Республике Тыва</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(39422) 6-13-03</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667003, Республика Тыва, г. Кызыл, ул. </w:t>
            </w:r>
            <w:proofErr w:type="spellStart"/>
            <w:r>
              <w:rPr>
                <w:rFonts w:ascii="Calibri" w:hAnsi="Calibri" w:cs="Calibri"/>
              </w:rPr>
              <w:t>Улуг-Хемская</w:t>
            </w:r>
            <w:proofErr w:type="spellEnd"/>
            <w:r>
              <w:rPr>
                <w:rFonts w:ascii="Calibri" w:hAnsi="Calibri" w:cs="Calibri"/>
              </w:rPr>
              <w:t>, 14</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Удмуртской Республике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(3412) 632-800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426076, Удмуртская Республика, г. Ижевск, ул. Пушкинская, 148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http://tu18.rosim.ru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Республике Хакасия</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(3902) 22-08-61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655000, Республика Хакасия, г. Абакан, ул. Вяткина, 12, а/я 702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tu19@rosim.ru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http://tu19.rosim.ru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Чеченской Республике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(8712) 22-36-74</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364024, Чеченская Республика, г. Грозный, пр. им. В.В. Путина, 10</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tu20@rosim.ru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http://tu20.rosim.ru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Чувашской Республике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(8352) 58-10-77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428018, Чувашская Республика, г. Чебоксары, Московский проспект, 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Алтайском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(3852) 24-44-70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656035, Алтайский край, г. Барнаул, ул. </w:t>
            </w:r>
            <w:proofErr w:type="gramStart"/>
            <w:r>
              <w:rPr>
                <w:rFonts w:ascii="Calibri" w:hAnsi="Calibri" w:cs="Calibri"/>
              </w:rPr>
              <w:t>Молодежная</w:t>
            </w:r>
            <w:proofErr w:type="gramEnd"/>
            <w:r>
              <w:rPr>
                <w:rFonts w:ascii="Calibri" w:hAnsi="Calibri" w:cs="Calibri"/>
              </w:rPr>
              <w:t>, 3</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Забайкальском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(391) 212-10-11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672002, Забайкальский край, г. Чита, ул. Амурская, 68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Камчатском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(4152) 42-00-44</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683000, г. Петропавловск-Камчатский, ул. </w:t>
            </w:r>
            <w:proofErr w:type="spellStart"/>
            <w:r>
              <w:rPr>
                <w:rFonts w:ascii="Calibri" w:hAnsi="Calibri" w:cs="Calibri"/>
              </w:rPr>
              <w:t>Красинцев</w:t>
            </w:r>
            <w:proofErr w:type="spellEnd"/>
            <w:r>
              <w:rPr>
                <w:rFonts w:ascii="Calibri" w:hAnsi="Calibri" w:cs="Calibri"/>
              </w:rPr>
              <w:t>, 19</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Краснодарском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(861) 267-27-97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350063, г. Краснодар, ул. </w:t>
            </w:r>
            <w:proofErr w:type="gramStart"/>
            <w:r>
              <w:rPr>
                <w:rFonts w:ascii="Calibri" w:hAnsi="Calibri" w:cs="Calibri"/>
              </w:rPr>
              <w:t>Октябрьская</w:t>
            </w:r>
            <w:proofErr w:type="gramEnd"/>
            <w:r>
              <w:rPr>
                <w:rFonts w:ascii="Calibri" w:hAnsi="Calibri" w:cs="Calibri"/>
              </w:rPr>
              <w:t>, 12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w:t>
            </w:r>
            <w:r>
              <w:rPr>
                <w:rFonts w:ascii="Calibri" w:hAnsi="Calibri" w:cs="Calibri"/>
              </w:rPr>
              <w:lastRenderedPageBreak/>
              <w:t xml:space="preserve">управление </w:t>
            </w:r>
            <w:proofErr w:type="spellStart"/>
            <w:r>
              <w:rPr>
                <w:rFonts w:ascii="Calibri" w:hAnsi="Calibri" w:cs="Calibri"/>
              </w:rPr>
              <w:t>Росимущества</w:t>
            </w:r>
            <w:proofErr w:type="spellEnd"/>
            <w:r>
              <w:rPr>
                <w:rFonts w:ascii="Calibri" w:hAnsi="Calibri" w:cs="Calibri"/>
              </w:rPr>
              <w:t xml:space="preserve"> в Красноярском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(391) 212-10-11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660049, г. Красноярск, пр. </w:t>
            </w:r>
            <w:r>
              <w:rPr>
                <w:rFonts w:ascii="Calibri" w:hAnsi="Calibri" w:cs="Calibri"/>
              </w:rPr>
              <w:lastRenderedPageBreak/>
              <w:t>Мира, 63</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Пермском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(342) 235-17-91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614045, г. Пермь, ул. Куйбышева, 6</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Приморском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(4232) 43-27-12</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690091, г. Владивосток, ул. </w:t>
            </w:r>
            <w:proofErr w:type="gramStart"/>
            <w:r>
              <w:rPr>
                <w:rFonts w:ascii="Calibri" w:hAnsi="Calibri" w:cs="Calibri"/>
              </w:rPr>
              <w:t>Пологая</w:t>
            </w:r>
            <w:proofErr w:type="gramEnd"/>
            <w:r>
              <w:rPr>
                <w:rFonts w:ascii="Calibri" w:hAnsi="Calibri" w:cs="Calibri"/>
              </w:rPr>
              <w:t>, 21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Ставропольском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(8652) 75-54-47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355003, г. Ставрополь, ул. Ленина, 384</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Хабаровском крае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(4212) 30-64-46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680000, г. Хабаровск, ул. </w:t>
            </w:r>
            <w:proofErr w:type="spellStart"/>
            <w:r>
              <w:rPr>
                <w:rFonts w:ascii="Calibri" w:hAnsi="Calibri" w:cs="Calibri"/>
              </w:rPr>
              <w:t>Запарина</w:t>
            </w:r>
            <w:proofErr w:type="spellEnd"/>
            <w:r>
              <w:rPr>
                <w:rFonts w:ascii="Calibri" w:hAnsi="Calibri" w:cs="Calibri"/>
              </w:rPr>
              <w:t>, 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Амурской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(4162) 51-59-81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675000, Амурская область, г. Благовещенск, ул. Амурская, 154</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http://tu28.rosim.ru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Архангельской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(8182) 65-71-95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163000, г. Архангельск, ул. Карла Либкнехта, 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tu29@rosim.ru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http://tu29.rosim.ru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Астраханской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(8512) 33-56-11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414024, г. Астрахань, ул. Б. Хмельницкого, 11, корп. 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tu30@rosim.ru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http://tu30.rosim.ru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w:t>
            </w:r>
            <w:r>
              <w:rPr>
                <w:rFonts w:ascii="Calibri" w:hAnsi="Calibri" w:cs="Calibri"/>
              </w:rPr>
              <w:lastRenderedPageBreak/>
              <w:t>Белгородской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(4722) 32-74-64</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308009, г. Белгород, ул. Попова, 20</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Брянской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(4832) 66-49-75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241050, г. Брянск, пл. Карла Маркса, 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во Владимирской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(4922) 45-19-19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600000, г. Владимир, ул. Большая Московская, 68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Волгоградской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(8442) 38-53-49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400131, г. Волгоград, пр. Ленина, 15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Вологодской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(8172) 72-92-06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160035, г. Вологда, ул. Пушкинская, 25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Воронежской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(4732) 51-23-80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394000, г. Воронеж, ул. 9-Января, 36</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Ивановской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(4932) 30-63-55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153012, г. Иваново, ул. Арсения, 24</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Иркутской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(3952) 20-13-73</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664025, г. Иркутск, ул. </w:t>
            </w:r>
            <w:proofErr w:type="gramStart"/>
            <w:r>
              <w:rPr>
                <w:rFonts w:ascii="Calibri" w:hAnsi="Calibri" w:cs="Calibri"/>
              </w:rPr>
              <w:t>Российская</w:t>
            </w:r>
            <w:proofErr w:type="gramEnd"/>
            <w:r>
              <w:rPr>
                <w:rFonts w:ascii="Calibri" w:hAnsi="Calibri" w:cs="Calibri"/>
              </w:rPr>
              <w:t>, 17</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http://tu38.rosim.ru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Калининградской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(4012) 53-66-06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236040, г. Калининград, ул. Генерала </w:t>
            </w:r>
            <w:proofErr w:type="spellStart"/>
            <w:r>
              <w:rPr>
                <w:rFonts w:ascii="Calibri" w:hAnsi="Calibri" w:cs="Calibri"/>
              </w:rPr>
              <w:t>Соммера</w:t>
            </w:r>
            <w:proofErr w:type="spellEnd"/>
            <w:r>
              <w:rPr>
                <w:rFonts w:ascii="Calibri" w:hAnsi="Calibri" w:cs="Calibri"/>
              </w:rPr>
              <w:t>, 27</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tu39@rosim.ru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http://tu39.rosim.ru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Калужской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(4842) 57-51-51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248000, г. Калуга, ул. Баженова, 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tu40@rosim.ru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http://tu40.rosim.ru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Кемеровской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(3842) 58-11-98</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650000, г. Кемерово, пр. Советский, 58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Кировской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(8332) 35-42-20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610000, г. Киров, ул. Ленина, 80-а</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Костромской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(4942) 35-77-11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156961, г. Кострома, ул. Красноармейская, 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Курганской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(3522) 46-52-56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640000, г. Курган, пл. им. В.И. Ленина</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Курской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(4712) 51-38-19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305002, г. Курск, ул. Марата, 9</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Ленинградской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(812) 490-77-65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191186, г. Санкт-Петербург, ул. Гороховая, д. 2/6, Литер</w:t>
            </w:r>
            <w:proofErr w:type="gramStart"/>
            <w:r>
              <w:rPr>
                <w:rFonts w:ascii="Calibri" w:hAnsi="Calibri" w:cs="Calibri"/>
              </w:rPr>
              <w:t xml:space="preserve"> А</w:t>
            </w:r>
            <w:proofErr w:type="gramEnd"/>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Липецкой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(4742) 22-17-84</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398019, г. Липецк, ул. Скороходова, 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http://tu48.rosim.ru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lastRenderedPageBreak/>
              <w:t>Росимущества</w:t>
            </w:r>
            <w:proofErr w:type="spellEnd"/>
            <w:r>
              <w:rPr>
                <w:rFonts w:ascii="Calibri" w:hAnsi="Calibri" w:cs="Calibri"/>
              </w:rPr>
              <w:t xml:space="preserve"> в Магаданской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(4132) 62-05-11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685000, г. Магадан, ул. </w:t>
            </w:r>
            <w:proofErr w:type="gramStart"/>
            <w:r>
              <w:rPr>
                <w:rFonts w:ascii="Calibri" w:hAnsi="Calibri" w:cs="Calibri"/>
              </w:rPr>
              <w:t>Пролетарская</w:t>
            </w:r>
            <w:proofErr w:type="gramEnd"/>
            <w:r>
              <w:rPr>
                <w:rFonts w:ascii="Calibri" w:hAnsi="Calibri" w:cs="Calibri"/>
              </w:rPr>
              <w:t>, 11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tu49@rosim.ru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http://tu49.rosim.ru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Московской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(499) 184-33-86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129346, г. Москва, ул. Коминтерна, 38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tu50@rosim.ru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http://tu50.rosim.ru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Мурманской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(8152) 45-65-33</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183006, г. Мурманск, ул. </w:t>
            </w:r>
            <w:proofErr w:type="gramStart"/>
            <w:r>
              <w:rPr>
                <w:rFonts w:ascii="Calibri" w:hAnsi="Calibri" w:cs="Calibri"/>
              </w:rPr>
              <w:t>Пушкинская</w:t>
            </w:r>
            <w:proofErr w:type="gramEnd"/>
            <w:r>
              <w:rPr>
                <w:rFonts w:ascii="Calibri" w:hAnsi="Calibri" w:cs="Calibri"/>
              </w:rPr>
              <w:t>, 12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Нижегородской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(831) 467-81-50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603022, г. Нижний Новгород, пл. Максима Горького, 6</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Новгородской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(8162) 76-51-15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173005, г. Великий Новгород, пл. Победы - </w:t>
            </w:r>
            <w:proofErr w:type="gramStart"/>
            <w:r>
              <w:rPr>
                <w:rFonts w:ascii="Calibri" w:hAnsi="Calibri" w:cs="Calibri"/>
              </w:rPr>
              <w:t>Софийская</w:t>
            </w:r>
            <w:proofErr w:type="gramEnd"/>
            <w:r>
              <w:rPr>
                <w:rFonts w:ascii="Calibri" w:hAnsi="Calibri" w:cs="Calibri"/>
              </w:rPr>
              <w:t>, 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Новосибирской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(3832) 218-82-05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630004, г. Новосибирск, ул. Революции, 38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Омской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(3812) 24-51-09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644043, г. Омск, ул. Тарская, 11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Оренбургской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(3532) 77-53-11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460000, г. Оренбург, пр-т Парковый, 6</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Орловской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(4862) 73-17-21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302001, г. Орел, ул. Красина, 7</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Пензенской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(8412) 52-55-13</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440000, г. Пенза, ул. Урицкого, 127</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tu58@rosim.ru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http://tu58.rosim.ru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Псковской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(8112) 62-19-28</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180001, г. Псков, ул. Гоголя, 4</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tu60@rosim.ru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http://tu60.rosim.ru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Ростовской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(863) 240-52-99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344050, г. Ростов-на-Дону, ул. Социалистическая, д. 112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Рязанской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(4912) 92-66-55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390013, г. Рязань, ул. Дзержинского, 14Б</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Самарской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(846) 340-10-72</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443010, г. Самара, ул. Красноармейская, 21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Саратовской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(8452) 73-49-50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410056, г. Саратов, ул. </w:t>
            </w:r>
            <w:proofErr w:type="gramStart"/>
            <w:r>
              <w:rPr>
                <w:rFonts w:ascii="Calibri" w:hAnsi="Calibri" w:cs="Calibri"/>
              </w:rPr>
              <w:t>Советская</w:t>
            </w:r>
            <w:proofErr w:type="gramEnd"/>
            <w:r>
              <w:rPr>
                <w:rFonts w:ascii="Calibri" w:hAnsi="Calibri" w:cs="Calibri"/>
              </w:rPr>
              <w:t>, д. 60</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Сахалинской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(4242) 42-27-97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693010, г. Южно-Сахалинск, Коммунистический пр., 27А</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tu65@rosim.ru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http://tu65.rosim.ru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Свердловской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(343) 379-40-77</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620075, г. Екатеринбург, ул. </w:t>
            </w:r>
            <w:proofErr w:type="gramStart"/>
            <w:r>
              <w:rPr>
                <w:rFonts w:ascii="Calibri" w:hAnsi="Calibri" w:cs="Calibri"/>
              </w:rPr>
              <w:t>Восточная</w:t>
            </w:r>
            <w:proofErr w:type="gramEnd"/>
            <w:r>
              <w:rPr>
                <w:rFonts w:ascii="Calibri" w:hAnsi="Calibri" w:cs="Calibri"/>
              </w:rPr>
              <w:t>, 52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lastRenderedPageBreak/>
              <w:t>Росимущества</w:t>
            </w:r>
            <w:proofErr w:type="spellEnd"/>
            <w:r>
              <w:rPr>
                <w:rFonts w:ascii="Calibri" w:hAnsi="Calibri" w:cs="Calibri"/>
              </w:rPr>
              <w:t xml:space="preserve"> в Смоленской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(4812) 38-62-32</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214008, г. Смоленск, пл. Ленина, 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Тамбовской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(4752) 72-16-56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392000, г. Тамбов, ул. </w:t>
            </w:r>
            <w:proofErr w:type="gramStart"/>
            <w:r>
              <w:rPr>
                <w:rFonts w:ascii="Calibri" w:hAnsi="Calibri" w:cs="Calibri"/>
              </w:rPr>
              <w:t>Московская</w:t>
            </w:r>
            <w:proofErr w:type="gramEnd"/>
            <w:r>
              <w:rPr>
                <w:rFonts w:ascii="Calibri" w:hAnsi="Calibri" w:cs="Calibri"/>
              </w:rPr>
              <w:t>, 65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http://tu68.rosim.ru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Тверской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(4822) 32-03-33</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170100, г. Тверь, ул. Советская, д. 33</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tu69@rosim.ru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http://tu69.rosim.ru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Томской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(3822) 55-75-95</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634041, г. Томск, пр. Кирова, 51</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tu70@rosim.ru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http://tu70.rosim.ru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Тульской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(4872) 21-16-30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300041, г. Тула, ул. Сойфера, 16</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tu71@rosim.ru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http://tu71.rosim.ru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Тюменской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(3452) 46-60-70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625000, г. Тюмень, ул. Водопроводная, 38</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tu72@rosim.ru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http://tu72.rosim.ru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Ульяновской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(8422) 44-98-80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432071, г. Ульяновск, ул. Островского, 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Челябинской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(351) 263-77-22</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454091, г. Челябинск, пр. Ленина, 59</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tu74@rosim.ru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http://tu74.rosim.ru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Ярославской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(4852) 31-42-60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150000, г. Ярославль, ул. </w:t>
            </w:r>
            <w:proofErr w:type="gramStart"/>
            <w:r>
              <w:rPr>
                <w:rFonts w:ascii="Calibri" w:hAnsi="Calibri" w:cs="Calibri"/>
              </w:rPr>
              <w:t>Республиканская</w:t>
            </w:r>
            <w:proofErr w:type="gramEnd"/>
            <w:r>
              <w:rPr>
                <w:rFonts w:ascii="Calibri" w:hAnsi="Calibri" w:cs="Calibri"/>
              </w:rPr>
              <w:t>, д. 55/7</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Территориальное управление </w:t>
            </w:r>
            <w:proofErr w:type="spellStart"/>
            <w:r>
              <w:rPr>
                <w:rFonts w:ascii="Calibri" w:hAnsi="Calibri" w:cs="Calibri"/>
              </w:rPr>
              <w:t>Росимущества</w:t>
            </w:r>
            <w:proofErr w:type="spellEnd"/>
            <w:r>
              <w:rPr>
                <w:rFonts w:ascii="Calibri" w:hAnsi="Calibri" w:cs="Calibri"/>
              </w:rPr>
              <w:t xml:space="preserve"> в Еврейской автономной области</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(42622) 6-16-70</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679000, Еврейская автономная область, г. Биробиджан, ул. Пушкина, 5в</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Ненецком автономном округе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(81853) 4-02-26</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166000, Ненецкий автономный округ, г. Нарьян-Мар, ул. Авиаторов, 30</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tu83@rosim.ru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http://tu83.rosim.ru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Ханты-Мансийском автономном округе - Югре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(3467) 35-60-99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628012, Ханты-Мансийский автономный округ - Югра, г. Ханты-Мансийск, ул. Коминтерна, 15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tu86@rosim.ru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http://tu86.rosim.ru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Чукотском автономном округе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(42722) 2-81-34</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689000, г. Анадырь, ул. Южная, 6; а/я 275</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tu87@rosim.ru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http://tu87.rosim.ru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Ямало-Ненецком автономном округе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(34922) 4-60-49</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629001, г. Салехард, ул. Республики, 92</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tu89@rosim.ru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http://tu89.rosim.ru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г. Москве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(495) 608-20-02 доб. (50-52)</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107139, г. Москва, Орликов пер., 3Б</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tu77@rosim.ru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www.msk.rosim.ru</w:t>
            </w:r>
          </w:p>
        </w:tc>
      </w:tr>
      <w:tr w:rsidR="00D01A77">
        <w:trPr>
          <w:tblCellSpacing w:w="5" w:type="nil"/>
        </w:trPr>
        <w:tc>
          <w:tcPr>
            <w:tcW w:w="246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Территориальное</w:t>
            </w:r>
            <w:proofErr w:type="gramEnd"/>
            <w:r>
              <w:rPr>
                <w:rFonts w:ascii="Calibri" w:hAnsi="Calibri" w:cs="Calibri"/>
              </w:rPr>
              <w:t xml:space="preserve"> управление </w:t>
            </w:r>
            <w:proofErr w:type="spellStart"/>
            <w:r>
              <w:rPr>
                <w:rFonts w:ascii="Calibri" w:hAnsi="Calibri" w:cs="Calibri"/>
              </w:rPr>
              <w:t>Росимущества</w:t>
            </w:r>
            <w:proofErr w:type="spellEnd"/>
            <w:r>
              <w:rPr>
                <w:rFonts w:ascii="Calibri" w:hAnsi="Calibri" w:cs="Calibri"/>
              </w:rPr>
              <w:t xml:space="preserve"> в г. Санкт-Петербурге</w:t>
            </w:r>
          </w:p>
        </w:tc>
        <w:tc>
          <w:tcPr>
            <w:tcW w:w="193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(812) 643-55-71 доб. (50 01)</w:t>
            </w:r>
          </w:p>
        </w:tc>
        <w:tc>
          <w:tcPr>
            <w:tcW w:w="279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191186, г. Санкт-Петербург, ул. </w:t>
            </w:r>
            <w:proofErr w:type="gramStart"/>
            <w:r>
              <w:rPr>
                <w:rFonts w:ascii="Calibri" w:hAnsi="Calibri" w:cs="Calibri"/>
              </w:rPr>
              <w:t>Гороховая</w:t>
            </w:r>
            <w:proofErr w:type="gramEnd"/>
            <w:r>
              <w:rPr>
                <w:rFonts w:ascii="Calibri" w:hAnsi="Calibri" w:cs="Calibri"/>
              </w:rPr>
              <w:t>, д. 2/6, лит. А</w:t>
            </w:r>
          </w:p>
        </w:tc>
        <w:tc>
          <w:tcPr>
            <w:tcW w:w="124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5"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tu78@rosim.ru</w:t>
            </w:r>
          </w:p>
        </w:tc>
        <w:tc>
          <w:tcPr>
            <w:tcW w:w="2520" w:type="dxa"/>
            <w:tcBorders>
              <w:top w:val="single" w:sz="4" w:space="0" w:color="auto"/>
              <w:left w:val="single" w:sz="4" w:space="0" w:color="auto"/>
              <w:bottom w:val="single" w:sz="4" w:space="0" w:color="auto"/>
              <w:right w:val="single" w:sz="4" w:space="0" w:color="auto"/>
            </w:tcBorders>
          </w:tcPr>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http://tu78.rosim.ru</w:t>
            </w:r>
          </w:p>
        </w:tc>
      </w:tr>
    </w:tbl>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05" w:name="Par1384"/>
      <w:bookmarkEnd w:id="105"/>
      <w:r>
        <w:rPr>
          <w:rFonts w:ascii="Calibri" w:hAnsi="Calibri" w:cs="Calibri"/>
        </w:rPr>
        <w:t>Приложение 3</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D01A77" w:rsidRDefault="00D01A77">
      <w:pPr>
        <w:widowControl w:val="0"/>
        <w:autoSpaceDE w:val="0"/>
        <w:autoSpaceDN w:val="0"/>
        <w:adjustRightInd w:val="0"/>
        <w:spacing w:after="0" w:line="240" w:lineRule="auto"/>
        <w:jc w:val="right"/>
        <w:rPr>
          <w:rFonts w:ascii="Calibri" w:hAnsi="Calibri" w:cs="Calibri"/>
        </w:rPr>
        <w:sectPr w:rsidR="00D01A77">
          <w:pgSz w:w="16838" w:h="11905" w:orient="landscape"/>
          <w:pgMar w:top="1701" w:right="1134" w:bottom="850" w:left="1134" w:header="720" w:footer="720" w:gutter="0"/>
          <w:cols w:space="720"/>
          <w:noEndnote/>
        </w:sect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pStyle w:val="ConsPlusNonformat"/>
        <w:jc w:val="both"/>
      </w:pPr>
      <w:bookmarkStart w:id="106" w:name="Par1392"/>
      <w:bookmarkEnd w:id="106"/>
      <w:r>
        <w:t xml:space="preserve">                                 ЗАЯВЛЕНИЕ</w:t>
      </w:r>
    </w:p>
    <w:p w:rsidR="00D01A77" w:rsidRDefault="00D01A77">
      <w:pPr>
        <w:pStyle w:val="ConsPlusNonformat"/>
        <w:jc w:val="both"/>
      </w:pPr>
      <w:r>
        <w:t xml:space="preserve">          о предварительном согласовании места размещения объекта</w:t>
      </w:r>
    </w:p>
    <w:p w:rsidR="00D01A77" w:rsidRDefault="00D01A77">
      <w:pPr>
        <w:pStyle w:val="ConsPlusNonformat"/>
        <w:jc w:val="both"/>
      </w:pPr>
    </w:p>
    <w:p w:rsidR="00D01A77" w:rsidRDefault="00D01A77">
      <w:pPr>
        <w:pStyle w:val="ConsPlusNonformat"/>
        <w:jc w:val="both"/>
      </w:pPr>
      <w:r>
        <w:t xml:space="preserve">                                        В _________________________________</w:t>
      </w:r>
    </w:p>
    <w:p w:rsidR="00D01A77" w:rsidRDefault="00D01A77">
      <w:pPr>
        <w:pStyle w:val="ConsPlusNonformat"/>
        <w:jc w:val="both"/>
      </w:pPr>
      <w:r>
        <w:t xml:space="preserve">                                           </w:t>
      </w:r>
      <w:proofErr w:type="gramStart"/>
      <w:r>
        <w:t>(</w:t>
      </w:r>
      <w:proofErr w:type="spellStart"/>
      <w:r>
        <w:t>Росимущество</w:t>
      </w:r>
      <w:proofErr w:type="spellEnd"/>
      <w:r>
        <w:t>, территориальный</w:t>
      </w:r>
      <w:proofErr w:type="gramEnd"/>
    </w:p>
    <w:p w:rsidR="00D01A77" w:rsidRDefault="00D01A77">
      <w:pPr>
        <w:pStyle w:val="ConsPlusNonformat"/>
        <w:jc w:val="both"/>
      </w:pPr>
      <w:r>
        <w:t xml:space="preserve">                                                орган </w:t>
      </w:r>
      <w:proofErr w:type="spellStart"/>
      <w:r>
        <w:t>Росимущества</w:t>
      </w:r>
      <w:proofErr w:type="spellEnd"/>
      <w:r>
        <w:t>)</w:t>
      </w:r>
    </w:p>
    <w:p w:rsidR="00D01A77" w:rsidRDefault="00D01A77">
      <w:pPr>
        <w:pStyle w:val="ConsPlusNonformat"/>
        <w:jc w:val="both"/>
      </w:pPr>
      <w:r>
        <w:t xml:space="preserve">                                        от ________________________________</w:t>
      </w:r>
    </w:p>
    <w:p w:rsidR="00D01A77" w:rsidRDefault="00D01A77">
      <w:pPr>
        <w:pStyle w:val="ConsPlusNonformat"/>
        <w:jc w:val="both"/>
      </w:pPr>
      <w:r>
        <w:t xml:space="preserve">                                              </w:t>
      </w:r>
      <w:proofErr w:type="gramStart"/>
      <w:r>
        <w:t>(для юридических лиц -</w:t>
      </w:r>
      <w:proofErr w:type="gramEnd"/>
    </w:p>
    <w:p w:rsidR="00D01A77" w:rsidRDefault="00D01A77">
      <w:pPr>
        <w:pStyle w:val="ConsPlusNonformat"/>
        <w:jc w:val="both"/>
      </w:pPr>
      <w:r>
        <w:t xml:space="preserve">                                               полное наименование,</w:t>
      </w:r>
    </w:p>
    <w:p w:rsidR="00D01A77" w:rsidRDefault="00D01A77">
      <w:pPr>
        <w:pStyle w:val="ConsPlusNonformat"/>
        <w:jc w:val="both"/>
      </w:pPr>
      <w:r>
        <w:t xml:space="preserve">                                          организационно-правовая форма,</w:t>
      </w:r>
    </w:p>
    <w:p w:rsidR="00D01A77" w:rsidRDefault="00D01A77">
      <w:pPr>
        <w:pStyle w:val="ConsPlusNonformat"/>
        <w:jc w:val="both"/>
      </w:pPr>
      <w:r>
        <w:t xml:space="preserve">                                               для физических лиц -</w:t>
      </w:r>
    </w:p>
    <w:p w:rsidR="00D01A77" w:rsidRDefault="00D01A77">
      <w:pPr>
        <w:pStyle w:val="ConsPlusNonformat"/>
        <w:jc w:val="both"/>
      </w:pPr>
      <w:r>
        <w:t xml:space="preserve">                                            </w:t>
      </w:r>
      <w:proofErr w:type="gramStart"/>
      <w:r>
        <w:t>Ф.И.О., паспортные данные)</w:t>
      </w:r>
      <w:proofErr w:type="gramEnd"/>
    </w:p>
    <w:p w:rsidR="00D01A77" w:rsidRDefault="00D01A77">
      <w:pPr>
        <w:pStyle w:val="ConsPlusNonformat"/>
        <w:jc w:val="both"/>
      </w:pPr>
      <w:r>
        <w:t xml:space="preserve">                                        ______________ (далее - заявитель).</w:t>
      </w:r>
    </w:p>
    <w:p w:rsidR="00D01A77" w:rsidRDefault="00D01A77">
      <w:pPr>
        <w:pStyle w:val="ConsPlusNonformat"/>
        <w:jc w:val="both"/>
      </w:pPr>
      <w:r>
        <w:t xml:space="preserve">                                        Адрес заявителя:</w:t>
      </w:r>
    </w:p>
    <w:p w:rsidR="00D01A77" w:rsidRDefault="00D01A77">
      <w:pPr>
        <w:pStyle w:val="ConsPlusNonformat"/>
        <w:jc w:val="both"/>
      </w:pPr>
      <w:r>
        <w:t xml:space="preserve">                                        ___________________________________</w:t>
      </w:r>
    </w:p>
    <w:p w:rsidR="00D01A77" w:rsidRDefault="00D01A77">
      <w:pPr>
        <w:pStyle w:val="ConsPlusNonformat"/>
        <w:jc w:val="both"/>
      </w:pPr>
      <w:r>
        <w:t xml:space="preserve">                                        </w:t>
      </w:r>
      <w:proofErr w:type="gramStart"/>
      <w:r>
        <w:t>(местонахождение юридического лица,</w:t>
      </w:r>
      <w:proofErr w:type="gramEnd"/>
    </w:p>
    <w:p w:rsidR="00D01A77" w:rsidRDefault="00D01A77">
      <w:pPr>
        <w:pStyle w:val="ConsPlusNonformat"/>
        <w:jc w:val="both"/>
      </w:pPr>
      <w:r>
        <w:t xml:space="preserve">                                        место регистрации физического лица)</w:t>
      </w:r>
    </w:p>
    <w:p w:rsidR="00D01A77" w:rsidRDefault="00D01A77">
      <w:pPr>
        <w:pStyle w:val="ConsPlusNonformat"/>
        <w:jc w:val="both"/>
      </w:pPr>
      <w:r>
        <w:t xml:space="preserve">                                        Телефон (факс) заявителя:</w:t>
      </w:r>
    </w:p>
    <w:p w:rsidR="00D01A77" w:rsidRDefault="00D01A77">
      <w:pPr>
        <w:pStyle w:val="ConsPlusNonformat"/>
        <w:jc w:val="both"/>
      </w:pPr>
      <w:r>
        <w:t xml:space="preserve">                                        ___________________________________</w:t>
      </w:r>
    </w:p>
    <w:p w:rsidR="00D01A77" w:rsidRDefault="00D01A77">
      <w:pPr>
        <w:pStyle w:val="ConsPlusNonformat"/>
        <w:jc w:val="both"/>
      </w:pPr>
    </w:p>
    <w:p w:rsidR="00D01A77" w:rsidRDefault="00D01A77">
      <w:pPr>
        <w:pStyle w:val="ConsPlusNonformat"/>
        <w:jc w:val="both"/>
      </w:pPr>
      <w:r>
        <w:t xml:space="preserve">    1.  Прошу  утвердить  акт  выбора  земельных  участков площадью ___ </w:t>
      </w:r>
      <w:proofErr w:type="gramStart"/>
      <w:r>
        <w:t>га</w:t>
      </w:r>
      <w:proofErr w:type="gramEnd"/>
      <w:r>
        <w:t>,</w:t>
      </w:r>
    </w:p>
    <w:p w:rsidR="00D01A77" w:rsidRDefault="00D01A77">
      <w:pPr>
        <w:pStyle w:val="ConsPlusNonformat"/>
        <w:jc w:val="both"/>
      </w:pPr>
      <w:proofErr w:type="gramStart"/>
      <w:r>
        <w:t>расположенных</w:t>
      </w:r>
      <w:proofErr w:type="gramEnd"/>
      <w:r>
        <w:t xml:space="preserve">  _________,  в  соответствии со схемой расположения земельных</w:t>
      </w:r>
    </w:p>
    <w:p w:rsidR="00D01A77" w:rsidRDefault="00D01A77">
      <w:pPr>
        <w:pStyle w:val="ConsPlusNonformat"/>
        <w:jc w:val="both"/>
      </w:pPr>
      <w:r>
        <w:t>участков  на  кадастровом  плане  территории, утвержденной ________________</w:t>
      </w:r>
    </w:p>
    <w:p w:rsidR="00D01A77" w:rsidRDefault="001464D9">
      <w:pPr>
        <w:pStyle w:val="ConsPlusNonformat"/>
        <w:jc w:val="both"/>
      </w:pPr>
      <w:hyperlink w:anchor="Par1432" w:history="1">
        <w:r w:rsidR="00D01A77">
          <w:rPr>
            <w:color w:val="0000FF"/>
          </w:rPr>
          <w:t>&lt;1&gt;</w:t>
        </w:r>
      </w:hyperlink>
      <w:r w:rsidR="00D01A77">
        <w:t>.</w:t>
      </w:r>
    </w:p>
    <w:p w:rsidR="00D01A77" w:rsidRDefault="00D01A77">
      <w:pPr>
        <w:pStyle w:val="ConsPlusNonformat"/>
        <w:jc w:val="both"/>
      </w:pPr>
      <w:r>
        <w:t xml:space="preserve">    2. Прошу согласовать место размещения объекта _______________ </w:t>
      </w:r>
      <w:hyperlink w:anchor="Par1433" w:history="1">
        <w:r>
          <w:rPr>
            <w:color w:val="0000FF"/>
          </w:rPr>
          <w:t>&lt;2&gt;</w:t>
        </w:r>
      </w:hyperlink>
      <w:r>
        <w:t>.</w:t>
      </w:r>
    </w:p>
    <w:p w:rsidR="00D01A77" w:rsidRDefault="00D01A77">
      <w:pPr>
        <w:pStyle w:val="ConsPlusNonformat"/>
        <w:jc w:val="both"/>
      </w:pPr>
    </w:p>
    <w:p w:rsidR="00D01A77" w:rsidRDefault="00D01A77">
      <w:pPr>
        <w:pStyle w:val="ConsPlusNonformat"/>
        <w:jc w:val="both"/>
      </w:pPr>
      <w:r>
        <w:t xml:space="preserve">    Приложение:    документы,    указанные    в    </w:t>
      </w:r>
      <w:hyperlink w:anchor="Par250" w:history="1">
        <w:r>
          <w:rPr>
            <w:color w:val="0000FF"/>
          </w:rPr>
          <w:t>пункте    2.13</w:t>
        </w:r>
      </w:hyperlink>
      <w:r>
        <w:t xml:space="preserve">   приказа</w:t>
      </w:r>
    </w:p>
    <w:p w:rsidR="00D01A77" w:rsidRDefault="00D01A77">
      <w:pPr>
        <w:pStyle w:val="ConsPlusNonformat"/>
        <w:jc w:val="both"/>
      </w:pPr>
      <w:r>
        <w:t>Минэкономразвития  России  "Об  утверждении Административного регламента по</w:t>
      </w:r>
    </w:p>
    <w:p w:rsidR="00D01A77" w:rsidRDefault="00D01A77">
      <w:pPr>
        <w:pStyle w:val="ConsPlusNonformat"/>
        <w:jc w:val="both"/>
      </w:pPr>
      <w:r>
        <w:t>предоставлению   Федеральным   агентством   по  управлению  государственным</w:t>
      </w:r>
    </w:p>
    <w:p w:rsidR="00D01A77" w:rsidRDefault="00D01A77">
      <w:pPr>
        <w:pStyle w:val="ConsPlusNonformat"/>
        <w:jc w:val="both"/>
      </w:pPr>
      <w:r>
        <w:t xml:space="preserve">имуществом  государственной услуги по предоставлению земельных участков </w:t>
      </w:r>
      <w:proofErr w:type="gramStart"/>
      <w:r>
        <w:t>для</w:t>
      </w:r>
      <w:proofErr w:type="gramEnd"/>
    </w:p>
    <w:p w:rsidR="00D01A77" w:rsidRDefault="00D01A77">
      <w:pPr>
        <w:pStyle w:val="ConsPlusNonformat"/>
        <w:jc w:val="both"/>
      </w:pPr>
      <w:r>
        <w:t>целей, связанных со строительством".</w:t>
      </w:r>
    </w:p>
    <w:p w:rsidR="00D01A77" w:rsidRDefault="00D01A77">
      <w:pPr>
        <w:pStyle w:val="ConsPlusNonformat"/>
        <w:jc w:val="both"/>
      </w:pPr>
    </w:p>
    <w:p w:rsidR="00D01A77" w:rsidRDefault="00D01A77">
      <w:pPr>
        <w:pStyle w:val="ConsPlusNonformat"/>
        <w:jc w:val="both"/>
      </w:pPr>
      <w:r>
        <w:t xml:space="preserve">    Заявитель: _________________________________            _______________</w:t>
      </w:r>
    </w:p>
    <w:p w:rsidR="00D01A77" w:rsidRDefault="00D01A77">
      <w:pPr>
        <w:pStyle w:val="ConsPlusNonformat"/>
        <w:jc w:val="both"/>
      </w:pPr>
      <w:r>
        <w:t xml:space="preserve">               </w:t>
      </w:r>
      <w:proofErr w:type="gramStart"/>
      <w:r>
        <w:t>(Ф.И.О., должность представителя                (подпись)</w:t>
      </w:r>
      <w:proofErr w:type="gramEnd"/>
    </w:p>
    <w:p w:rsidR="00D01A77" w:rsidRDefault="00D01A77">
      <w:pPr>
        <w:pStyle w:val="ConsPlusNonformat"/>
        <w:jc w:val="both"/>
      </w:pPr>
      <w:r>
        <w:t xml:space="preserve">                      юридического лица;</w:t>
      </w:r>
    </w:p>
    <w:p w:rsidR="00D01A77" w:rsidRDefault="00D01A77">
      <w:pPr>
        <w:pStyle w:val="ConsPlusNonformat"/>
        <w:jc w:val="both"/>
      </w:pPr>
      <w:r>
        <w:t xml:space="preserve">                   </w:t>
      </w:r>
      <w:proofErr w:type="gramStart"/>
      <w:r>
        <w:t>Ф.И.О. физического лица)</w:t>
      </w:r>
      <w:proofErr w:type="gramEnd"/>
    </w:p>
    <w:p w:rsidR="00D01A77" w:rsidRDefault="00D01A77">
      <w:pPr>
        <w:pStyle w:val="ConsPlusNonformat"/>
        <w:jc w:val="both"/>
      </w:pPr>
    </w:p>
    <w:p w:rsidR="00D01A77" w:rsidRDefault="00D01A77">
      <w:pPr>
        <w:pStyle w:val="ConsPlusNonformat"/>
        <w:jc w:val="both"/>
      </w:pPr>
      <w:r>
        <w:t>"__" ___________ 20__ г.                                               М.П.</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107" w:name="Par1432"/>
      <w:bookmarkEnd w:id="107"/>
      <w:r>
        <w:rPr>
          <w:rFonts w:ascii="Calibri" w:hAnsi="Calibri" w:cs="Calibri"/>
        </w:rPr>
        <w:t>&lt;1</w:t>
      </w:r>
      <w:proofErr w:type="gramStart"/>
      <w:r>
        <w:rPr>
          <w:rFonts w:ascii="Calibri" w:hAnsi="Calibri" w:cs="Calibri"/>
        </w:rPr>
        <w:t>&gt; У</w:t>
      </w:r>
      <w:proofErr w:type="gramEnd"/>
      <w:r>
        <w:rPr>
          <w:rFonts w:ascii="Calibri" w:hAnsi="Calibri" w:cs="Calibri"/>
        </w:rPr>
        <w:t>казывается, кем утверждено, и реквизиты документа.</w:t>
      </w:r>
    </w:p>
    <w:p w:rsidR="00D01A77" w:rsidRDefault="00D01A77">
      <w:pPr>
        <w:widowControl w:val="0"/>
        <w:autoSpaceDE w:val="0"/>
        <w:autoSpaceDN w:val="0"/>
        <w:adjustRightInd w:val="0"/>
        <w:spacing w:after="0" w:line="240" w:lineRule="auto"/>
        <w:ind w:firstLine="540"/>
        <w:jc w:val="both"/>
        <w:rPr>
          <w:rFonts w:ascii="Calibri" w:hAnsi="Calibri" w:cs="Calibri"/>
        </w:rPr>
      </w:pPr>
      <w:bookmarkStart w:id="108" w:name="Par1433"/>
      <w:bookmarkEnd w:id="108"/>
      <w:r>
        <w:rPr>
          <w:rFonts w:ascii="Calibri" w:hAnsi="Calibri" w:cs="Calibri"/>
        </w:rPr>
        <w:t>&lt;2</w:t>
      </w:r>
      <w:proofErr w:type="gramStart"/>
      <w:r>
        <w:rPr>
          <w:rFonts w:ascii="Calibri" w:hAnsi="Calibri" w:cs="Calibri"/>
        </w:rPr>
        <w:t>&gt; У</w:t>
      </w:r>
      <w:proofErr w:type="gramEnd"/>
      <w:r>
        <w:rPr>
          <w:rFonts w:ascii="Calibri" w:hAnsi="Calibri" w:cs="Calibri"/>
        </w:rPr>
        <w:t>казывается наименование объекта.</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09" w:name="Par1439"/>
      <w:bookmarkEnd w:id="109"/>
      <w:r>
        <w:rPr>
          <w:rFonts w:ascii="Calibri" w:hAnsi="Calibri" w:cs="Calibri"/>
        </w:rPr>
        <w:t>Приложение 4</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pStyle w:val="ConsPlusNonformat"/>
        <w:jc w:val="both"/>
      </w:pPr>
      <w:bookmarkStart w:id="110" w:name="Par1447"/>
      <w:bookmarkEnd w:id="110"/>
      <w:r>
        <w:t xml:space="preserve">                                 ЗАЯВЛЕНИЕ</w:t>
      </w:r>
    </w:p>
    <w:p w:rsidR="00D01A77" w:rsidRDefault="00D01A77">
      <w:pPr>
        <w:pStyle w:val="ConsPlusNonformat"/>
        <w:jc w:val="both"/>
      </w:pPr>
      <w:r>
        <w:t xml:space="preserve">               о выборе земельного участка и предварительном</w:t>
      </w:r>
    </w:p>
    <w:p w:rsidR="00D01A77" w:rsidRDefault="00D01A77">
      <w:pPr>
        <w:pStyle w:val="ConsPlusNonformat"/>
        <w:jc w:val="both"/>
      </w:pPr>
      <w:r>
        <w:t xml:space="preserve">                   </w:t>
      </w:r>
      <w:proofErr w:type="gramStart"/>
      <w:r>
        <w:t>согласовании</w:t>
      </w:r>
      <w:proofErr w:type="gramEnd"/>
      <w:r>
        <w:t xml:space="preserve"> места размещения объекта</w:t>
      </w:r>
    </w:p>
    <w:p w:rsidR="00D01A77" w:rsidRDefault="00D01A77">
      <w:pPr>
        <w:pStyle w:val="ConsPlusNonformat"/>
        <w:jc w:val="both"/>
      </w:pPr>
    </w:p>
    <w:p w:rsidR="00D01A77" w:rsidRDefault="00D01A77">
      <w:pPr>
        <w:pStyle w:val="ConsPlusNonformat"/>
        <w:jc w:val="both"/>
      </w:pPr>
      <w:r>
        <w:lastRenderedPageBreak/>
        <w:t xml:space="preserve">                                        В _________________________________</w:t>
      </w:r>
    </w:p>
    <w:p w:rsidR="00D01A77" w:rsidRDefault="00D01A77">
      <w:pPr>
        <w:pStyle w:val="ConsPlusNonformat"/>
        <w:jc w:val="both"/>
      </w:pPr>
      <w:r>
        <w:t xml:space="preserve">                                           </w:t>
      </w:r>
      <w:proofErr w:type="gramStart"/>
      <w:r>
        <w:t>(</w:t>
      </w:r>
      <w:proofErr w:type="spellStart"/>
      <w:r>
        <w:t>Росимущество</w:t>
      </w:r>
      <w:proofErr w:type="spellEnd"/>
      <w:r>
        <w:t>, территориальный</w:t>
      </w:r>
      <w:proofErr w:type="gramEnd"/>
    </w:p>
    <w:p w:rsidR="00D01A77" w:rsidRDefault="00D01A77">
      <w:pPr>
        <w:pStyle w:val="ConsPlusNonformat"/>
        <w:jc w:val="both"/>
      </w:pPr>
      <w:r>
        <w:t xml:space="preserve">                                                 орган </w:t>
      </w:r>
      <w:proofErr w:type="spellStart"/>
      <w:r>
        <w:t>Росимущества</w:t>
      </w:r>
      <w:proofErr w:type="spellEnd"/>
      <w:r>
        <w:t>)</w:t>
      </w:r>
    </w:p>
    <w:p w:rsidR="00D01A77" w:rsidRDefault="00D01A77">
      <w:pPr>
        <w:pStyle w:val="ConsPlusNonformat"/>
        <w:jc w:val="both"/>
      </w:pPr>
      <w:r>
        <w:t xml:space="preserve">                                        от ________________________________</w:t>
      </w:r>
    </w:p>
    <w:p w:rsidR="00D01A77" w:rsidRDefault="00D01A77">
      <w:pPr>
        <w:pStyle w:val="ConsPlusNonformat"/>
        <w:jc w:val="both"/>
      </w:pPr>
      <w:r>
        <w:t xml:space="preserve">                                               </w:t>
      </w:r>
      <w:proofErr w:type="gramStart"/>
      <w:r>
        <w:t>(для юридических лиц -</w:t>
      </w:r>
      <w:proofErr w:type="gramEnd"/>
    </w:p>
    <w:p w:rsidR="00D01A77" w:rsidRDefault="00D01A77">
      <w:pPr>
        <w:pStyle w:val="ConsPlusNonformat"/>
        <w:jc w:val="both"/>
      </w:pPr>
      <w:r>
        <w:t xml:space="preserve">                                                полное наименование,</w:t>
      </w:r>
    </w:p>
    <w:p w:rsidR="00D01A77" w:rsidRDefault="00D01A77">
      <w:pPr>
        <w:pStyle w:val="ConsPlusNonformat"/>
        <w:jc w:val="both"/>
      </w:pPr>
      <w:r>
        <w:t xml:space="preserve">                                           организационно-правовая форма,</w:t>
      </w:r>
    </w:p>
    <w:p w:rsidR="00D01A77" w:rsidRDefault="00D01A77">
      <w:pPr>
        <w:pStyle w:val="ConsPlusNonformat"/>
        <w:jc w:val="both"/>
      </w:pPr>
      <w:r>
        <w:t xml:space="preserve">                                                для физических лиц -</w:t>
      </w:r>
    </w:p>
    <w:p w:rsidR="00D01A77" w:rsidRDefault="00D01A77">
      <w:pPr>
        <w:pStyle w:val="ConsPlusNonformat"/>
        <w:jc w:val="both"/>
      </w:pPr>
      <w:r>
        <w:t xml:space="preserve">                                             </w:t>
      </w:r>
      <w:proofErr w:type="gramStart"/>
      <w:r>
        <w:t>Ф.И.О., паспортные данные)</w:t>
      </w:r>
      <w:proofErr w:type="gramEnd"/>
    </w:p>
    <w:p w:rsidR="00D01A77" w:rsidRDefault="00D01A77">
      <w:pPr>
        <w:pStyle w:val="ConsPlusNonformat"/>
        <w:jc w:val="both"/>
      </w:pPr>
      <w:r>
        <w:t xml:space="preserve">                                        ______________ (далее - заявитель).</w:t>
      </w:r>
    </w:p>
    <w:p w:rsidR="00D01A77" w:rsidRDefault="00D01A77">
      <w:pPr>
        <w:pStyle w:val="ConsPlusNonformat"/>
        <w:jc w:val="both"/>
      </w:pPr>
      <w:r>
        <w:t xml:space="preserve">                                        Адрес заявителя:</w:t>
      </w:r>
    </w:p>
    <w:p w:rsidR="00D01A77" w:rsidRDefault="00D01A77">
      <w:pPr>
        <w:pStyle w:val="ConsPlusNonformat"/>
        <w:jc w:val="both"/>
      </w:pPr>
      <w:r>
        <w:t xml:space="preserve">                                        ___________________________________</w:t>
      </w:r>
    </w:p>
    <w:p w:rsidR="00D01A77" w:rsidRDefault="00D01A77">
      <w:pPr>
        <w:pStyle w:val="ConsPlusNonformat"/>
        <w:jc w:val="both"/>
      </w:pPr>
      <w:r>
        <w:t xml:space="preserve">                                           </w:t>
      </w:r>
      <w:proofErr w:type="gramStart"/>
      <w:r>
        <w:t>(местонахождение юридического</w:t>
      </w:r>
      <w:proofErr w:type="gramEnd"/>
    </w:p>
    <w:p w:rsidR="00D01A77" w:rsidRDefault="00D01A77">
      <w:pPr>
        <w:pStyle w:val="ConsPlusNonformat"/>
        <w:jc w:val="both"/>
      </w:pPr>
      <w:r>
        <w:t xml:space="preserve">                                              лица, место регистрации</w:t>
      </w:r>
    </w:p>
    <w:p w:rsidR="00D01A77" w:rsidRDefault="00D01A77">
      <w:pPr>
        <w:pStyle w:val="ConsPlusNonformat"/>
        <w:jc w:val="both"/>
      </w:pPr>
      <w:r>
        <w:t xml:space="preserve">                                                 физического лица)</w:t>
      </w:r>
    </w:p>
    <w:p w:rsidR="00D01A77" w:rsidRDefault="00D01A77">
      <w:pPr>
        <w:pStyle w:val="ConsPlusNonformat"/>
        <w:jc w:val="both"/>
      </w:pPr>
      <w:r>
        <w:t xml:space="preserve">                                        Телефон (факс) заявителя:</w:t>
      </w:r>
    </w:p>
    <w:p w:rsidR="00D01A77" w:rsidRDefault="00D01A77">
      <w:pPr>
        <w:pStyle w:val="ConsPlusNonformat"/>
        <w:jc w:val="both"/>
      </w:pPr>
      <w:r>
        <w:t xml:space="preserve">                                        ___________________________________</w:t>
      </w:r>
    </w:p>
    <w:p w:rsidR="00D01A77" w:rsidRDefault="00D01A77">
      <w:pPr>
        <w:pStyle w:val="ConsPlusNonformat"/>
        <w:jc w:val="both"/>
      </w:pPr>
    </w:p>
    <w:p w:rsidR="00D01A77" w:rsidRDefault="00D01A77">
      <w:pPr>
        <w:pStyle w:val="ConsPlusNonformat"/>
        <w:jc w:val="both"/>
      </w:pPr>
      <w:r>
        <w:t xml:space="preserve">    В  соответствии  с  </w:t>
      </w:r>
      <w:hyperlink r:id="rId35" w:history="1">
        <w:r>
          <w:rPr>
            <w:color w:val="0000FF"/>
          </w:rPr>
          <w:t>пунктом  1  статьи 31</w:t>
        </w:r>
      </w:hyperlink>
      <w:r>
        <w:t xml:space="preserve"> Земельного кодекса Российской</w:t>
      </w:r>
    </w:p>
    <w:p w:rsidR="00D01A77" w:rsidRDefault="00D01A77">
      <w:pPr>
        <w:pStyle w:val="ConsPlusNonformat"/>
        <w:jc w:val="both"/>
      </w:pPr>
      <w:r>
        <w:t>Федерации  прош</w:t>
      </w:r>
      <w:proofErr w:type="gramStart"/>
      <w:r>
        <w:t>у(</w:t>
      </w:r>
      <w:proofErr w:type="gramEnd"/>
      <w:r>
        <w:t>сим)  произвести  выбор земельного участка ориентировочной</w:t>
      </w:r>
    </w:p>
    <w:p w:rsidR="00D01A77" w:rsidRDefault="00D01A77">
      <w:pPr>
        <w:pStyle w:val="ConsPlusNonformat"/>
        <w:jc w:val="both"/>
      </w:pPr>
      <w:r>
        <w:t>площадью   _________   и  осуществить  предварительное  согласование  места</w:t>
      </w:r>
    </w:p>
    <w:p w:rsidR="00D01A77" w:rsidRDefault="00D01A77">
      <w:pPr>
        <w:pStyle w:val="ConsPlusNonformat"/>
        <w:jc w:val="both"/>
      </w:pPr>
      <w:r>
        <w:t>размещения ________________________________________________________________</w:t>
      </w:r>
    </w:p>
    <w:p w:rsidR="00D01A77" w:rsidRDefault="00D01A77">
      <w:pPr>
        <w:pStyle w:val="ConsPlusNonformat"/>
        <w:jc w:val="both"/>
      </w:pPr>
      <w:r>
        <w:t xml:space="preserve">                              (наименование объекта)</w:t>
      </w:r>
    </w:p>
    <w:p w:rsidR="00D01A77" w:rsidRDefault="00D01A77">
      <w:pPr>
        <w:pStyle w:val="ConsPlusNonformat"/>
        <w:jc w:val="both"/>
      </w:pPr>
      <w:r>
        <w:t>на земельном участке.</w:t>
      </w:r>
    </w:p>
    <w:p w:rsidR="00D01A77" w:rsidRDefault="00D01A77">
      <w:pPr>
        <w:pStyle w:val="ConsPlusNonformat"/>
        <w:jc w:val="both"/>
      </w:pPr>
      <w:r>
        <w:t xml:space="preserve">    Характеристики земельного участка и объекта:</w:t>
      </w:r>
    </w:p>
    <w:p w:rsidR="00D01A77" w:rsidRDefault="00D01A77">
      <w:pPr>
        <w:pStyle w:val="ConsPlusNonformat"/>
        <w:jc w:val="both"/>
      </w:pPr>
      <w:r>
        <w:t xml:space="preserve">    1) назначение объекта</w:t>
      </w:r>
      <w:proofErr w:type="gramStart"/>
      <w:r>
        <w:t>: _______________________________________________;</w:t>
      </w:r>
      <w:proofErr w:type="gramEnd"/>
    </w:p>
    <w:p w:rsidR="00D01A77" w:rsidRDefault="00D01A77">
      <w:pPr>
        <w:pStyle w:val="ConsPlusNonformat"/>
        <w:jc w:val="both"/>
      </w:pPr>
      <w:r>
        <w:t xml:space="preserve">    2) испрашиваемое право на земельный участок: __________________________</w:t>
      </w:r>
    </w:p>
    <w:p w:rsidR="00D01A77" w:rsidRDefault="00D01A77">
      <w:pPr>
        <w:pStyle w:val="ConsPlusNonformat"/>
        <w:jc w:val="both"/>
      </w:pPr>
      <w:r>
        <w:t>___________________________________________________________________________</w:t>
      </w:r>
    </w:p>
    <w:p w:rsidR="00D01A77" w:rsidRDefault="00D01A77">
      <w:pPr>
        <w:pStyle w:val="ConsPlusNonformat"/>
        <w:jc w:val="both"/>
      </w:pPr>
      <w:r>
        <w:t xml:space="preserve">               </w:t>
      </w:r>
      <w:proofErr w:type="gramStart"/>
      <w:r>
        <w:t>(аренда, постоянное (бессрочное) пользование,</w:t>
      </w:r>
      <w:proofErr w:type="gramEnd"/>
    </w:p>
    <w:p w:rsidR="00D01A77" w:rsidRDefault="00D01A77">
      <w:pPr>
        <w:pStyle w:val="ConsPlusNonformat"/>
        <w:jc w:val="both"/>
      </w:pPr>
      <w:r>
        <w:t xml:space="preserve">                     безвозмездное срочное пользование)</w:t>
      </w:r>
    </w:p>
    <w:p w:rsidR="00D01A77" w:rsidRDefault="00D01A77">
      <w:pPr>
        <w:pStyle w:val="ConsPlusNonformat"/>
        <w:jc w:val="both"/>
      </w:pPr>
    </w:p>
    <w:p w:rsidR="00D01A77" w:rsidRDefault="00D01A77">
      <w:pPr>
        <w:pStyle w:val="ConsPlusNonformat"/>
        <w:jc w:val="both"/>
      </w:pPr>
      <w:r>
        <w:t xml:space="preserve">    Заявитель: ___________________________________        _________________</w:t>
      </w:r>
    </w:p>
    <w:p w:rsidR="00D01A77" w:rsidRDefault="00D01A77">
      <w:pPr>
        <w:pStyle w:val="ConsPlusNonformat"/>
        <w:jc w:val="both"/>
      </w:pPr>
      <w:r>
        <w:t xml:space="preserve">                </w:t>
      </w:r>
      <w:proofErr w:type="gramStart"/>
      <w:r>
        <w:t>(Ф.И.О., должность представителя              (подпись)</w:t>
      </w:r>
      <w:proofErr w:type="gramEnd"/>
    </w:p>
    <w:p w:rsidR="00D01A77" w:rsidRDefault="00D01A77">
      <w:pPr>
        <w:pStyle w:val="ConsPlusNonformat"/>
        <w:jc w:val="both"/>
      </w:pPr>
      <w:r>
        <w:t xml:space="preserve">                       юридического лица;</w:t>
      </w:r>
    </w:p>
    <w:p w:rsidR="00D01A77" w:rsidRDefault="00D01A77">
      <w:pPr>
        <w:pStyle w:val="ConsPlusNonformat"/>
        <w:jc w:val="both"/>
      </w:pPr>
      <w:r>
        <w:t xml:space="preserve">                    </w:t>
      </w:r>
      <w:proofErr w:type="gramStart"/>
      <w:r>
        <w:t>Ф.И.О. физического лица)</w:t>
      </w:r>
      <w:proofErr w:type="gramEnd"/>
    </w:p>
    <w:p w:rsidR="00D01A77" w:rsidRDefault="00D01A77">
      <w:pPr>
        <w:pStyle w:val="ConsPlusNonformat"/>
        <w:jc w:val="both"/>
      </w:pPr>
    </w:p>
    <w:p w:rsidR="00D01A77" w:rsidRDefault="00D01A77">
      <w:pPr>
        <w:pStyle w:val="ConsPlusNonformat"/>
        <w:jc w:val="both"/>
      </w:pPr>
      <w:r>
        <w:t>"__" _____________ 20__ г.                                             М.П.</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11" w:name="Par1493"/>
      <w:bookmarkEnd w:id="111"/>
      <w:r>
        <w:rPr>
          <w:rFonts w:ascii="Calibri" w:hAnsi="Calibri" w:cs="Calibri"/>
        </w:rPr>
        <w:t>Приложение 5</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right"/>
        <w:rPr>
          <w:rFonts w:ascii="Calibri" w:hAnsi="Calibri" w:cs="Calibri"/>
        </w:rPr>
      </w:pP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pStyle w:val="ConsPlusNonformat"/>
        <w:jc w:val="both"/>
      </w:pPr>
      <w:bookmarkStart w:id="112" w:name="Par1501"/>
      <w:bookmarkEnd w:id="112"/>
      <w:r>
        <w:t xml:space="preserve">                                 ЗАЯВЛЕНИЕ</w:t>
      </w:r>
    </w:p>
    <w:p w:rsidR="00D01A77" w:rsidRDefault="00D01A77">
      <w:pPr>
        <w:pStyle w:val="ConsPlusNonformat"/>
        <w:jc w:val="both"/>
      </w:pPr>
      <w:r>
        <w:t xml:space="preserve">                    о предоставлении земельного участка</w:t>
      </w:r>
    </w:p>
    <w:p w:rsidR="00D01A77" w:rsidRDefault="00D01A77">
      <w:pPr>
        <w:pStyle w:val="ConsPlusNonformat"/>
        <w:jc w:val="both"/>
      </w:pPr>
      <w:r>
        <w:t xml:space="preserve">             для строительства на праве собственности, аренды,</w:t>
      </w:r>
    </w:p>
    <w:p w:rsidR="00D01A77" w:rsidRDefault="00D01A77">
      <w:pPr>
        <w:pStyle w:val="ConsPlusNonformat"/>
        <w:jc w:val="both"/>
      </w:pPr>
      <w:r>
        <w:t xml:space="preserve">            безвозмездного срочного пользования или постоянного</w:t>
      </w:r>
    </w:p>
    <w:p w:rsidR="00D01A77" w:rsidRDefault="00D01A77">
      <w:pPr>
        <w:pStyle w:val="ConsPlusNonformat"/>
        <w:jc w:val="both"/>
      </w:pPr>
      <w:r>
        <w:t xml:space="preserve">                         (бессрочного) пользования</w:t>
      </w:r>
    </w:p>
    <w:p w:rsidR="00D01A77" w:rsidRDefault="00D01A77">
      <w:pPr>
        <w:pStyle w:val="ConsPlusNonformat"/>
        <w:jc w:val="both"/>
      </w:pPr>
    </w:p>
    <w:p w:rsidR="00D01A77" w:rsidRDefault="00D01A77">
      <w:pPr>
        <w:pStyle w:val="ConsPlusNonformat"/>
        <w:jc w:val="both"/>
      </w:pPr>
      <w:r>
        <w:t xml:space="preserve">                                        В _________________________________</w:t>
      </w:r>
    </w:p>
    <w:p w:rsidR="00D01A77" w:rsidRDefault="00D01A77">
      <w:pPr>
        <w:pStyle w:val="ConsPlusNonformat"/>
        <w:jc w:val="both"/>
      </w:pPr>
      <w:r>
        <w:t xml:space="preserve">                                           </w:t>
      </w:r>
      <w:proofErr w:type="gramStart"/>
      <w:r>
        <w:t>(</w:t>
      </w:r>
      <w:proofErr w:type="spellStart"/>
      <w:r>
        <w:t>Росимущество</w:t>
      </w:r>
      <w:proofErr w:type="spellEnd"/>
      <w:r>
        <w:t>, территориальный</w:t>
      </w:r>
      <w:proofErr w:type="gramEnd"/>
    </w:p>
    <w:p w:rsidR="00D01A77" w:rsidRDefault="00D01A77">
      <w:pPr>
        <w:pStyle w:val="ConsPlusNonformat"/>
        <w:jc w:val="both"/>
      </w:pPr>
      <w:r>
        <w:t xml:space="preserve">                                                орган </w:t>
      </w:r>
      <w:proofErr w:type="spellStart"/>
      <w:r>
        <w:t>Росимущества</w:t>
      </w:r>
      <w:proofErr w:type="spellEnd"/>
      <w:r>
        <w:t>)</w:t>
      </w:r>
    </w:p>
    <w:p w:rsidR="00D01A77" w:rsidRDefault="00D01A77">
      <w:pPr>
        <w:pStyle w:val="ConsPlusNonformat"/>
        <w:jc w:val="both"/>
      </w:pPr>
      <w:r>
        <w:t xml:space="preserve">                                        от ________________________________</w:t>
      </w:r>
    </w:p>
    <w:p w:rsidR="00D01A77" w:rsidRDefault="00D01A77">
      <w:pPr>
        <w:pStyle w:val="ConsPlusNonformat"/>
        <w:jc w:val="both"/>
      </w:pPr>
      <w:r>
        <w:t xml:space="preserve">                                               </w:t>
      </w:r>
      <w:proofErr w:type="gramStart"/>
      <w:r>
        <w:t>(для юридических лиц -</w:t>
      </w:r>
      <w:proofErr w:type="gramEnd"/>
    </w:p>
    <w:p w:rsidR="00D01A77" w:rsidRDefault="00D01A77">
      <w:pPr>
        <w:pStyle w:val="ConsPlusNonformat"/>
        <w:jc w:val="both"/>
      </w:pPr>
      <w:r>
        <w:lastRenderedPageBreak/>
        <w:t xml:space="preserve">                                                полное наименование,</w:t>
      </w:r>
    </w:p>
    <w:p w:rsidR="00D01A77" w:rsidRDefault="00D01A77">
      <w:pPr>
        <w:pStyle w:val="ConsPlusNonformat"/>
        <w:jc w:val="both"/>
      </w:pPr>
      <w:r>
        <w:t xml:space="preserve">                                            организационно-правовая форма,</w:t>
      </w:r>
    </w:p>
    <w:p w:rsidR="00D01A77" w:rsidRDefault="00D01A77">
      <w:pPr>
        <w:pStyle w:val="ConsPlusNonformat"/>
        <w:jc w:val="both"/>
      </w:pPr>
      <w:r>
        <w:t xml:space="preserve">                                             сведения о </w:t>
      </w:r>
      <w:proofErr w:type="gramStart"/>
      <w:r>
        <w:t>государственной</w:t>
      </w:r>
      <w:proofErr w:type="gramEnd"/>
    </w:p>
    <w:p w:rsidR="00D01A77" w:rsidRDefault="00D01A77">
      <w:pPr>
        <w:pStyle w:val="ConsPlusNonformat"/>
        <w:jc w:val="both"/>
      </w:pPr>
      <w:r>
        <w:t xml:space="preserve">                                                 регистрации, ИНН,</w:t>
      </w:r>
    </w:p>
    <w:p w:rsidR="00D01A77" w:rsidRDefault="00D01A77">
      <w:pPr>
        <w:pStyle w:val="ConsPlusNonformat"/>
        <w:jc w:val="both"/>
      </w:pPr>
      <w:r>
        <w:t xml:space="preserve">                                                для физических лиц -</w:t>
      </w:r>
    </w:p>
    <w:p w:rsidR="00D01A77" w:rsidRDefault="00D01A77">
      <w:pPr>
        <w:pStyle w:val="ConsPlusNonformat"/>
        <w:jc w:val="both"/>
      </w:pPr>
      <w:r>
        <w:t xml:space="preserve">                                                    </w:t>
      </w:r>
      <w:proofErr w:type="gramStart"/>
      <w:r>
        <w:t>Ф.И.О., ИНН)</w:t>
      </w:r>
      <w:proofErr w:type="gramEnd"/>
    </w:p>
    <w:p w:rsidR="00D01A77" w:rsidRDefault="00D01A77">
      <w:pPr>
        <w:pStyle w:val="ConsPlusNonformat"/>
        <w:jc w:val="both"/>
      </w:pPr>
      <w:r>
        <w:t xml:space="preserve">                                        ______________ (далее - заявитель).</w:t>
      </w:r>
    </w:p>
    <w:p w:rsidR="00D01A77" w:rsidRDefault="00D01A77">
      <w:pPr>
        <w:pStyle w:val="ConsPlusNonformat"/>
        <w:jc w:val="both"/>
      </w:pPr>
      <w:r>
        <w:t xml:space="preserve">                                        Адрес заявител</w:t>
      </w:r>
      <w:proofErr w:type="gramStart"/>
      <w:r>
        <w:t>я(</w:t>
      </w:r>
      <w:proofErr w:type="gramEnd"/>
      <w:r>
        <w:t>ей):</w:t>
      </w:r>
    </w:p>
    <w:p w:rsidR="00D01A77" w:rsidRDefault="00D01A77">
      <w:pPr>
        <w:pStyle w:val="ConsPlusNonformat"/>
        <w:jc w:val="both"/>
      </w:pPr>
      <w:r>
        <w:t xml:space="preserve">                                        __________________________________.</w:t>
      </w:r>
    </w:p>
    <w:p w:rsidR="00D01A77" w:rsidRDefault="00D01A77">
      <w:pPr>
        <w:pStyle w:val="ConsPlusNonformat"/>
        <w:jc w:val="both"/>
      </w:pPr>
      <w:r>
        <w:t xml:space="preserve">                                        </w:t>
      </w:r>
      <w:proofErr w:type="gramStart"/>
      <w:r>
        <w:t>(местонахождение юридического лица,</w:t>
      </w:r>
      <w:proofErr w:type="gramEnd"/>
    </w:p>
    <w:p w:rsidR="00D01A77" w:rsidRDefault="00D01A77">
      <w:pPr>
        <w:pStyle w:val="ConsPlusNonformat"/>
        <w:jc w:val="both"/>
      </w:pPr>
      <w:r>
        <w:t xml:space="preserve">                                        место регистрации физического лица)</w:t>
      </w:r>
    </w:p>
    <w:p w:rsidR="00D01A77" w:rsidRDefault="00D01A77">
      <w:pPr>
        <w:pStyle w:val="ConsPlusNonformat"/>
        <w:jc w:val="both"/>
      </w:pPr>
      <w:r>
        <w:t xml:space="preserve">                                        Телефон (факс) заявител</w:t>
      </w:r>
      <w:proofErr w:type="gramStart"/>
      <w:r>
        <w:t>я(</w:t>
      </w:r>
      <w:proofErr w:type="gramEnd"/>
      <w:r>
        <w:t>ей):</w:t>
      </w:r>
    </w:p>
    <w:p w:rsidR="00D01A77" w:rsidRDefault="00D01A77">
      <w:pPr>
        <w:pStyle w:val="ConsPlusNonformat"/>
        <w:jc w:val="both"/>
      </w:pPr>
      <w:r>
        <w:t xml:space="preserve">                                        __________________________________.</w:t>
      </w:r>
    </w:p>
    <w:p w:rsidR="00D01A77" w:rsidRDefault="00D01A77">
      <w:pPr>
        <w:pStyle w:val="ConsPlusNonformat"/>
        <w:jc w:val="both"/>
      </w:pPr>
    </w:p>
    <w:p w:rsidR="00D01A77" w:rsidRDefault="00D01A77">
      <w:pPr>
        <w:pStyle w:val="ConsPlusNonformat"/>
        <w:jc w:val="both"/>
      </w:pPr>
      <w:r>
        <w:t xml:space="preserve">    Прош</w:t>
      </w:r>
      <w:proofErr w:type="gramStart"/>
      <w:r>
        <w:t>у(</w:t>
      </w:r>
      <w:proofErr w:type="gramEnd"/>
      <w:r>
        <w:t>сим) предоставить на __________________________________ земельный</w:t>
      </w:r>
    </w:p>
    <w:p w:rsidR="00D01A77" w:rsidRDefault="00D01A77">
      <w:pPr>
        <w:pStyle w:val="ConsPlusNonformat"/>
        <w:jc w:val="both"/>
      </w:pPr>
      <w:r>
        <w:t xml:space="preserve">                                   </w:t>
      </w:r>
      <w:proofErr w:type="gramStart"/>
      <w:r>
        <w:t>(указывается право аренды,</w:t>
      </w:r>
      <w:proofErr w:type="gramEnd"/>
    </w:p>
    <w:p w:rsidR="00D01A77" w:rsidRDefault="00D01A77">
      <w:pPr>
        <w:pStyle w:val="ConsPlusNonformat"/>
        <w:jc w:val="both"/>
      </w:pPr>
      <w:r>
        <w:t xml:space="preserve">                                     безвозмездного срочного</w:t>
      </w:r>
    </w:p>
    <w:p w:rsidR="00D01A77" w:rsidRDefault="00D01A77">
      <w:pPr>
        <w:pStyle w:val="ConsPlusNonformat"/>
        <w:jc w:val="both"/>
      </w:pPr>
      <w:r>
        <w:t xml:space="preserve">                                   пользования или постоянного</w:t>
      </w:r>
    </w:p>
    <w:p w:rsidR="00D01A77" w:rsidRDefault="00D01A77">
      <w:pPr>
        <w:pStyle w:val="ConsPlusNonformat"/>
        <w:jc w:val="both"/>
      </w:pPr>
      <w:r>
        <w:t xml:space="preserve">                                    (бессрочного) пользования)</w:t>
      </w:r>
    </w:p>
    <w:p w:rsidR="00D01A77" w:rsidRDefault="00D01A77">
      <w:pPr>
        <w:pStyle w:val="ConsPlusNonformat"/>
        <w:jc w:val="both"/>
      </w:pPr>
      <w:r>
        <w:t xml:space="preserve">участок для строительства ________________________________ площадью ___ </w:t>
      </w:r>
      <w:proofErr w:type="gramStart"/>
      <w:r>
        <w:t>га</w:t>
      </w:r>
      <w:proofErr w:type="gramEnd"/>
      <w:r>
        <w:t>,</w:t>
      </w:r>
    </w:p>
    <w:p w:rsidR="00D01A77" w:rsidRDefault="00D01A77">
      <w:pPr>
        <w:pStyle w:val="ConsPlusNonformat"/>
        <w:jc w:val="both"/>
      </w:pPr>
      <w:r>
        <w:t xml:space="preserve">                             </w:t>
      </w:r>
      <w:proofErr w:type="gramStart"/>
      <w:r>
        <w:t>(указывается наименование</w:t>
      </w:r>
      <w:proofErr w:type="gramEnd"/>
    </w:p>
    <w:p w:rsidR="00D01A77" w:rsidRDefault="00D01A77">
      <w:pPr>
        <w:pStyle w:val="ConsPlusNonformat"/>
        <w:jc w:val="both"/>
      </w:pPr>
      <w:r>
        <w:t xml:space="preserve">                                строящегося объекта</w:t>
      </w:r>
    </w:p>
    <w:p w:rsidR="00D01A77" w:rsidRDefault="00D01A77">
      <w:pPr>
        <w:pStyle w:val="ConsPlusNonformat"/>
        <w:jc w:val="both"/>
      </w:pPr>
      <w:r>
        <w:t xml:space="preserve">                                   недвижимости)</w:t>
      </w:r>
    </w:p>
    <w:p w:rsidR="00D01A77" w:rsidRDefault="00D01A77">
      <w:pPr>
        <w:pStyle w:val="ConsPlusNonformat"/>
        <w:jc w:val="both"/>
      </w:pPr>
      <w:r>
        <w:t>кадастровый номер ____________________________ (далее - Земельный участок).</w:t>
      </w:r>
    </w:p>
    <w:p w:rsidR="00D01A77" w:rsidRDefault="00D01A77">
      <w:pPr>
        <w:pStyle w:val="ConsPlusNonformat"/>
        <w:jc w:val="both"/>
      </w:pPr>
      <w:r>
        <w:t xml:space="preserve">    1. Сведения о Земельном участке:</w:t>
      </w:r>
    </w:p>
    <w:p w:rsidR="00D01A77" w:rsidRDefault="00D01A77">
      <w:pPr>
        <w:pStyle w:val="ConsPlusNonformat"/>
        <w:jc w:val="both"/>
      </w:pPr>
      <w:r>
        <w:t xml:space="preserve">    1.1. Земельный участок находится по адресу:</w:t>
      </w:r>
    </w:p>
    <w:p w:rsidR="00D01A77" w:rsidRDefault="00D01A77">
      <w:pPr>
        <w:pStyle w:val="ConsPlusNonformat"/>
        <w:jc w:val="both"/>
      </w:pPr>
    </w:p>
    <w:p w:rsidR="00D01A77" w:rsidRDefault="00D01A77">
      <w:pPr>
        <w:pStyle w:val="ConsPlusNonformat"/>
        <w:jc w:val="both"/>
      </w:pPr>
      <w:r>
        <w:t>┌─────────────────────────────────────────────────────────────────────────┐</w:t>
      </w:r>
    </w:p>
    <w:p w:rsidR="00D01A77" w:rsidRDefault="00D01A77">
      <w:pPr>
        <w:pStyle w:val="ConsPlusNonformat"/>
        <w:jc w:val="both"/>
      </w:pPr>
      <w:r>
        <w:t>│     _______________________________________________________________     │</w:t>
      </w:r>
    </w:p>
    <w:p w:rsidR="00D01A77" w:rsidRDefault="00D01A77">
      <w:pPr>
        <w:pStyle w:val="ConsPlusNonformat"/>
        <w:jc w:val="both"/>
      </w:pPr>
      <w:r>
        <w:t>│                      (субъект Российской Федерации)                     │</w:t>
      </w:r>
    </w:p>
    <w:p w:rsidR="00D01A77" w:rsidRDefault="00D01A77">
      <w:pPr>
        <w:pStyle w:val="ConsPlusNonformat"/>
        <w:jc w:val="both"/>
      </w:pPr>
      <w:r>
        <w:t>├─────────────────────────────────────────────────────────────────────────┤</w:t>
      </w:r>
    </w:p>
    <w:p w:rsidR="00D01A77" w:rsidRDefault="00D01A77">
      <w:pPr>
        <w:pStyle w:val="ConsPlusNonformat"/>
        <w:jc w:val="both"/>
      </w:pPr>
      <w:r>
        <w:t>│     _______________________________________________________________     │</w:t>
      </w:r>
    </w:p>
    <w:p w:rsidR="00D01A77" w:rsidRDefault="00D01A77">
      <w:pPr>
        <w:pStyle w:val="ConsPlusNonformat"/>
        <w:jc w:val="both"/>
      </w:pPr>
      <w:r>
        <w:t>│                                                                         │</w:t>
      </w:r>
    </w:p>
    <w:p w:rsidR="00D01A77" w:rsidRDefault="00D01A77">
      <w:pPr>
        <w:pStyle w:val="ConsPlusNonformat"/>
        <w:jc w:val="both"/>
      </w:pPr>
      <w:r>
        <w:t>└─────────────────────────────────────────────────────────────────────────┘</w:t>
      </w:r>
    </w:p>
    <w:p w:rsidR="00D01A77" w:rsidRDefault="00D01A77">
      <w:pPr>
        <w:pStyle w:val="ConsPlusNonformat"/>
        <w:jc w:val="both"/>
      </w:pPr>
    </w:p>
    <w:p w:rsidR="00D01A77" w:rsidRDefault="00D01A77">
      <w:pPr>
        <w:pStyle w:val="ConsPlusNonformat"/>
        <w:jc w:val="both"/>
      </w:pPr>
      <w:r>
        <w:t xml:space="preserve">    1.2.  Категория  Земельного  участка  и вид разрешенного использования:</w:t>
      </w:r>
    </w:p>
    <w:p w:rsidR="00D01A77" w:rsidRDefault="00D01A77">
      <w:pPr>
        <w:pStyle w:val="ConsPlusNonformat"/>
        <w:jc w:val="both"/>
      </w:pPr>
      <w:r>
        <w:t>__________________________________________________________________________.</w:t>
      </w:r>
    </w:p>
    <w:p w:rsidR="00D01A77" w:rsidRDefault="00D01A77">
      <w:pPr>
        <w:pStyle w:val="ConsPlusNonformat"/>
        <w:jc w:val="both"/>
      </w:pPr>
      <w:r>
        <w:t xml:space="preserve">    1.3.  Ограничения  использования и обременения Земельного участка: ____</w:t>
      </w:r>
    </w:p>
    <w:p w:rsidR="00D01A77" w:rsidRDefault="00D01A77">
      <w:pPr>
        <w:pStyle w:val="ConsPlusNonformat"/>
        <w:jc w:val="both"/>
      </w:pPr>
      <w:r>
        <w:t>__________________________________________________________________________.</w:t>
      </w:r>
    </w:p>
    <w:p w:rsidR="00D01A77" w:rsidRDefault="00D01A77">
      <w:pPr>
        <w:pStyle w:val="ConsPlusNonformat"/>
        <w:jc w:val="both"/>
      </w:pPr>
      <w:r>
        <w:t xml:space="preserve">    1.4. Вид права, на котором используется Земельный участок: ____________</w:t>
      </w:r>
    </w:p>
    <w:p w:rsidR="00D01A77" w:rsidRDefault="00D01A77">
      <w:pPr>
        <w:pStyle w:val="ConsPlusNonformat"/>
        <w:jc w:val="both"/>
      </w:pPr>
      <w:r>
        <w:t>__________________________________________________________________________.</w:t>
      </w:r>
    </w:p>
    <w:p w:rsidR="00D01A77" w:rsidRDefault="00D01A77">
      <w:pPr>
        <w:pStyle w:val="ConsPlusNonformat"/>
        <w:jc w:val="both"/>
      </w:pPr>
      <w:r>
        <w:t xml:space="preserve">            (аренда, постоянное (бессрочное) пользование и др.)</w:t>
      </w:r>
    </w:p>
    <w:p w:rsidR="00D01A77" w:rsidRDefault="00D01A77">
      <w:pPr>
        <w:pStyle w:val="ConsPlusNonformat"/>
        <w:jc w:val="both"/>
      </w:pPr>
      <w:r>
        <w:t xml:space="preserve">    1.5.  Реквизиты  документа, удостоверяющего право, на котором заявитель</w:t>
      </w:r>
    </w:p>
    <w:p w:rsidR="00D01A77" w:rsidRDefault="00D01A77">
      <w:pPr>
        <w:pStyle w:val="ConsPlusNonformat"/>
        <w:jc w:val="both"/>
      </w:pPr>
      <w:r>
        <w:t>использует Земельный участок: ____________________________________________.</w:t>
      </w:r>
    </w:p>
    <w:p w:rsidR="00D01A77" w:rsidRDefault="00D01A77">
      <w:pPr>
        <w:pStyle w:val="ConsPlusNonformat"/>
        <w:jc w:val="both"/>
      </w:pPr>
      <w:r>
        <w:t xml:space="preserve">                                     </w:t>
      </w:r>
      <w:proofErr w:type="gramStart"/>
      <w:r>
        <w:t>(название, номер, дата выдачи,</w:t>
      </w:r>
      <w:proofErr w:type="gramEnd"/>
    </w:p>
    <w:p w:rsidR="00D01A77" w:rsidRDefault="00D01A77">
      <w:pPr>
        <w:pStyle w:val="ConsPlusNonformat"/>
        <w:jc w:val="both"/>
      </w:pPr>
      <w:r>
        <w:t xml:space="preserve">                                            выдавший орган)</w:t>
      </w:r>
    </w:p>
    <w:p w:rsidR="00D01A77" w:rsidRDefault="00D01A77">
      <w:pPr>
        <w:pStyle w:val="ConsPlusNonformat"/>
        <w:jc w:val="both"/>
      </w:pPr>
      <w:r>
        <w:t xml:space="preserve">    2.  На  Земельном участке отсутствуют объекты недвижимости, находящиеся</w:t>
      </w:r>
    </w:p>
    <w:p w:rsidR="00D01A77" w:rsidRDefault="00D01A77">
      <w:pPr>
        <w:pStyle w:val="ConsPlusNonformat"/>
        <w:jc w:val="both"/>
      </w:pPr>
      <w:r>
        <w:t>в пользовании иных лиц.</w:t>
      </w:r>
    </w:p>
    <w:p w:rsidR="00D01A77" w:rsidRDefault="00D01A77">
      <w:pPr>
        <w:pStyle w:val="ConsPlusNonformat"/>
        <w:jc w:val="both"/>
      </w:pPr>
    </w:p>
    <w:p w:rsidR="00D01A77" w:rsidRDefault="00D01A77">
      <w:pPr>
        <w:pStyle w:val="ConsPlusNonformat"/>
        <w:jc w:val="both"/>
      </w:pPr>
      <w:r>
        <w:t xml:space="preserve">    Приложение: _________________________.</w:t>
      </w:r>
    </w:p>
    <w:p w:rsidR="00D01A77" w:rsidRDefault="00D01A77">
      <w:pPr>
        <w:pStyle w:val="ConsPlusNonformat"/>
        <w:jc w:val="both"/>
      </w:pPr>
    </w:p>
    <w:p w:rsidR="00D01A77" w:rsidRDefault="00D01A77">
      <w:pPr>
        <w:pStyle w:val="ConsPlusNonformat"/>
        <w:jc w:val="both"/>
      </w:pPr>
      <w:r>
        <w:t>Заявитель: _________________________________________     __________________</w:t>
      </w:r>
    </w:p>
    <w:p w:rsidR="00D01A77" w:rsidRDefault="00D01A77">
      <w:pPr>
        <w:pStyle w:val="ConsPlusNonformat"/>
        <w:jc w:val="both"/>
      </w:pPr>
      <w:r>
        <w:t xml:space="preserve">               </w:t>
      </w:r>
      <w:proofErr w:type="gramStart"/>
      <w:r>
        <w:t>(Ф.И.О., должность представителя             (подпись)</w:t>
      </w:r>
      <w:proofErr w:type="gramEnd"/>
    </w:p>
    <w:p w:rsidR="00D01A77" w:rsidRDefault="00D01A77">
      <w:pPr>
        <w:pStyle w:val="ConsPlusNonformat"/>
        <w:jc w:val="both"/>
      </w:pPr>
      <w:r>
        <w:t xml:space="preserve">                      юридического лица;</w:t>
      </w:r>
    </w:p>
    <w:p w:rsidR="00D01A77" w:rsidRDefault="00D01A77">
      <w:pPr>
        <w:pStyle w:val="ConsPlusNonformat"/>
        <w:jc w:val="both"/>
      </w:pPr>
      <w:r>
        <w:t xml:space="preserve">                   </w:t>
      </w:r>
      <w:proofErr w:type="gramStart"/>
      <w:r>
        <w:t>Ф.И.О. физического лица)</w:t>
      </w:r>
      <w:proofErr w:type="gramEnd"/>
    </w:p>
    <w:p w:rsidR="00D01A77" w:rsidRDefault="00D01A77">
      <w:pPr>
        <w:pStyle w:val="ConsPlusNonformat"/>
        <w:jc w:val="both"/>
      </w:pPr>
    </w:p>
    <w:p w:rsidR="00D01A77" w:rsidRDefault="00D01A77">
      <w:pPr>
        <w:pStyle w:val="ConsPlusNonformat"/>
        <w:jc w:val="both"/>
      </w:pPr>
      <w:r>
        <w:t>"__" _____________ 20__ г.                                             М.П.</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13" w:name="Par1574"/>
      <w:bookmarkEnd w:id="113"/>
      <w:r>
        <w:rPr>
          <w:rFonts w:ascii="Calibri" w:hAnsi="Calibri" w:cs="Calibri"/>
        </w:rPr>
        <w:t>Приложение 6</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rPr>
      </w:pPr>
      <w:bookmarkStart w:id="114" w:name="Par1580"/>
      <w:bookmarkEnd w:id="114"/>
      <w:r>
        <w:rPr>
          <w:rFonts w:ascii="Calibri" w:hAnsi="Calibri" w:cs="Calibri"/>
        </w:rPr>
        <w:t>БЛОК-СХЕМА 1</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БЕЗ ПРЕДВАРИТЕЛЬНОГО СОГЛАСОВАНИЯ МЕСТ</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РАЗМЕЩЕНИЯ ОБЪЕКТОВ</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pStyle w:val="ConsPlusNonformat"/>
        <w:jc w:val="both"/>
      </w:pPr>
      <w:r>
        <w:t xml:space="preserve">          ┌────────────────────────────────────────────────────┐</w:t>
      </w:r>
    </w:p>
    <w:p w:rsidR="00D01A77" w:rsidRDefault="00D01A77">
      <w:pPr>
        <w:pStyle w:val="ConsPlusNonformat"/>
        <w:jc w:val="both"/>
      </w:pPr>
      <w:r>
        <w:t xml:space="preserve">          │       Рассмотрение заявки на участие в торгах      │</w:t>
      </w:r>
    </w:p>
    <w:p w:rsidR="00D01A77" w:rsidRDefault="00D01A77">
      <w:pPr>
        <w:pStyle w:val="ConsPlusNonformat"/>
        <w:jc w:val="both"/>
      </w:pPr>
      <w:r>
        <w:t xml:space="preserve">          │                (</w:t>
      </w:r>
      <w:proofErr w:type="gramStart"/>
      <w:r>
        <w:t>конкурсах</w:t>
      </w:r>
      <w:proofErr w:type="gramEnd"/>
      <w:r>
        <w:t>, аукционах)              │</w:t>
      </w:r>
    </w:p>
    <w:p w:rsidR="00D01A77" w:rsidRDefault="00D01A77">
      <w:pPr>
        <w:pStyle w:val="ConsPlusNonformat"/>
        <w:jc w:val="both"/>
      </w:pPr>
      <w:r>
        <w:t xml:space="preserve">          └────┬───────────────────────────────────┬───────────┘</w:t>
      </w:r>
    </w:p>
    <w:p w:rsidR="00D01A77" w:rsidRDefault="00D01A77">
      <w:pPr>
        <w:pStyle w:val="ConsPlusNonformat"/>
        <w:jc w:val="both"/>
      </w:pPr>
      <w:r>
        <w:t xml:space="preserve">               │                                   │</w:t>
      </w:r>
    </w:p>
    <w:p w:rsidR="00D01A77" w:rsidRDefault="00D01A77">
      <w:pPr>
        <w:pStyle w:val="ConsPlusNonformat"/>
        <w:jc w:val="both"/>
      </w:pPr>
      <w:r>
        <w:t xml:space="preserve">               \/                                  \/</w:t>
      </w:r>
    </w:p>
    <w:p w:rsidR="00D01A77" w:rsidRDefault="00D01A77">
      <w:pPr>
        <w:pStyle w:val="ConsPlusNonformat"/>
        <w:jc w:val="both"/>
      </w:pPr>
      <w:r>
        <w:t xml:space="preserve">          ┌────────┐           ┌────────────────────┐</w:t>
      </w:r>
    </w:p>
    <w:p w:rsidR="00D01A77" w:rsidRDefault="00D01A77">
      <w:pPr>
        <w:pStyle w:val="ConsPlusNonformat"/>
        <w:jc w:val="both"/>
      </w:pPr>
      <w:r>
        <w:t xml:space="preserve">          │ Отказ  │           │ Проведение торгов, │</w:t>
      </w:r>
    </w:p>
    <w:p w:rsidR="00D01A77" w:rsidRDefault="00D01A77">
      <w:pPr>
        <w:pStyle w:val="ConsPlusNonformat"/>
        <w:jc w:val="both"/>
      </w:pPr>
      <w:r>
        <w:t xml:space="preserve">          </w:t>
      </w:r>
      <w:proofErr w:type="gramStart"/>
      <w:r>
        <w:t>└────────┘           │    (конкурсов,     │</w:t>
      </w:r>
      <w:proofErr w:type="gramEnd"/>
    </w:p>
    <w:p w:rsidR="00D01A77" w:rsidRDefault="00D01A77">
      <w:pPr>
        <w:pStyle w:val="ConsPlusNonformat"/>
        <w:jc w:val="both"/>
      </w:pPr>
      <w:r>
        <w:t xml:space="preserve">                               │     аукционов)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        Принятие распорядительного акта          │</w:t>
      </w:r>
    </w:p>
    <w:p w:rsidR="00D01A77" w:rsidRDefault="00D01A77">
      <w:pPr>
        <w:pStyle w:val="ConsPlusNonformat"/>
        <w:jc w:val="both"/>
      </w:pPr>
      <w:r>
        <w:t xml:space="preserve">             │ о предоставлении земельного участка заявителю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  Подготовка договора купли-продажи или аренды  │</w:t>
      </w:r>
    </w:p>
    <w:p w:rsidR="00D01A77" w:rsidRDefault="00D01A77">
      <w:pPr>
        <w:pStyle w:val="ConsPlusNonformat"/>
        <w:jc w:val="both"/>
      </w:pPr>
      <w:r>
        <w:t xml:space="preserve">             │   земельного участка и акта приема-передачи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          Выдача заявителю документов           │</w:t>
      </w:r>
    </w:p>
    <w:p w:rsidR="00D01A77" w:rsidRDefault="00D01A77">
      <w:pPr>
        <w:pStyle w:val="ConsPlusNonformat"/>
        <w:jc w:val="both"/>
      </w:pPr>
      <w:r>
        <w:t xml:space="preserve">             └────────────────────────────────────────────────┘</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15" w:name="Par1618"/>
      <w:bookmarkEnd w:id="115"/>
      <w:r>
        <w:rPr>
          <w:rFonts w:ascii="Calibri" w:hAnsi="Calibri" w:cs="Calibri"/>
        </w:rPr>
        <w:t>Приложение 7</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 2</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ПРЕДОСТАВЛЕНИЮ ГОСУДАРСТВЕННОЙ УСЛУГИ С </w:t>
      </w:r>
      <w:proofErr w:type="gramStart"/>
      <w:r>
        <w:rPr>
          <w:rFonts w:ascii="Calibri" w:hAnsi="Calibri" w:cs="Calibri"/>
        </w:rPr>
        <w:t>ПРЕДВАРИТЕЛЬНЫМ</w:t>
      </w:r>
      <w:proofErr w:type="gramEnd"/>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СОГЛАСОВАНИЕМ МЕСТА РАЗМЕЩЕНИЯ ОБЪЕКТОВ</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pStyle w:val="ConsPlusNonformat"/>
        <w:jc w:val="both"/>
      </w:pPr>
      <w:r>
        <w:t>┌───────────────────────────────────┬──────────────────────────────────┐</w:t>
      </w:r>
    </w:p>
    <w:p w:rsidR="00D01A77" w:rsidRDefault="00D01A77">
      <w:pPr>
        <w:pStyle w:val="ConsPlusNonformat"/>
        <w:jc w:val="both"/>
      </w:pPr>
      <w:r>
        <w:t>│       Рассмотрение заявления      │         Рассмотрение заявления   │</w:t>
      </w:r>
    </w:p>
    <w:p w:rsidR="00D01A77" w:rsidRDefault="00D01A77">
      <w:pPr>
        <w:pStyle w:val="ConsPlusNonformat"/>
        <w:jc w:val="both"/>
      </w:pPr>
      <w:r>
        <w:t xml:space="preserve">│    о предоставлении </w:t>
      </w:r>
      <w:proofErr w:type="gramStart"/>
      <w:r>
        <w:t>земельного</w:t>
      </w:r>
      <w:proofErr w:type="gramEnd"/>
      <w:r>
        <w:t xml:space="preserve">    │      о предоставлении земельного │</w:t>
      </w:r>
    </w:p>
    <w:p w:rsidR="00D01A77" w:rsidRDefault="00D01A77">
      <w:pPr>
        <w:pStyle w:val="ConsPlusNonformat"/>
        <w:jc w:val="both"/>
      </w:pPr>
      <w:r>
        <w:t xml:space="preserve">│       участка </w:t>
      </w:r>
      <w:proofErr w:type="spellStart"/>
      <w:r>
        <w:t>Росимуществом</w:t>
      </w:r>
      <w:proofErr w:type="spellEnd"/>
      <w:r>
        <w:t xml:space="preserve">       │       участка </w:t>
      </w:r>
      <w:proofErr w:type="gramStart"/>
      <w:r>
        <w:t>территориальным</w:t>
      </w:r>
      <w:proofErr w:type="gramEnd"/>
      <w:r>
        <w:t xml:space="preserve">    │</w:t>
      </w:r>
    </w:p>
    <w:p w:rsidR="00D01A77" w:rsidRDefault="00D01A77">
      <w:pPr>
        <w:pStyle w:val="ConsPlusNonformat"/>
        <w:jc w:val="both"/>
      </w:pPr>
      <w:r>
        <w:t xml:space="preserve">│                                   │         органом </w:t>
      </w:r>
      <w:proofErr w:type="spellStart"/>
      <w:r>
        <w:t>Росимущества</w:t>
      </w:r>
      <w:proofErr w:type="spellEnd"/>
      <w:r>
        <w:t xml:space="preserve">     │</w:t>
      </w:r>
    </w:p>
    <w:p w:rsidR="00D01A77" w:rsidRDefault="00D01A77">
      <w:pPr>
        <w:pStyle w:val="ConsPlusNonformat"/>
        <w:jc w:val="both"/>
      </w:pPr>
      <w:r>
        <w:t>└────┬──────────────────┬───────────┴──────────┬──────────────────┬────┘</w:t>
      </w:r>
    </w:p>
    <w:p w:rsidR="00D01A77" w:rsidRDefault="00D01A77">
      <w:pPr>
        <w:pStyle w:val="ConsPlusNonformat"/>
        <w:jc w:val="both"/>
      </w:pPr>
      <w:r>
        <w:lastRenderedPageBreak/>
        <w:t xml:space="preserve">     │                  │                      │                  │</w:t>
      </w:r>
    </w:p>
    <w:p w:rsidR="00D01A77" w:rsidRDefault="00D01A77">
      <w:pPr>
        <w:pStyle w:val="ConsPlusNonformat"/>
        <w:jc w:val="both"/>
      </w:pPr>
      <w:r>
        <w:t xml:space="preserve">     \/                 \/                    \/                  \/</w:t>
      </w:r>
    </w:p>
    <w:p w:rsidR="00D01A77" w:rsidRDefault="00D01A77">
      <w:pPr>
        <w:pStyle w:val="ConsPlusNonformat"/>
        <w:jc w:val="both"/>
      </w:pPr>
      <w:r>
        <w:t xml:space="preserve"> ┌───────┐        ┌─────────────────────────────────────┐     ┌───────┐</w:t>
      </w:r>
    </w:p>
    <w:p w:rsidR="00D01A77" w:rsidRDefault="00D01A77">
      <w:pPr>
        <w:pStyle w:val="ConsPlusNonformat"/>
        <w:jc w:val="both"/>
      </w:pPr>
      <w:r>
        <w:t xml:space="preserve"> │ Отказ │        │      Формирование и направление     │     │ Отказ │</w:t>
      </w:r>
    </w:p>
    <w:p w:rsidR="00D01A77" w:rsidRDefault="00D01A77">
      <w:pPr>
        <w:pStyle w:val="ConsPlusNonformat"/>
        <w:jc w:val="both"/>
      </w:pPr>
      <w:r>
        <w:t xml:space="preserve"> └───────┘   ┌────┤      межведомственных запросов      ├──┐  └───────┘</w:t>
      </w:r>
    </w:p>
    <w:p w:rsidR="00D01A77" w:rsidRDefault="00D01A77">
      <w:pPr>
        <w:pStyle w:val="ConsPlusNonformat"/>
        <w:jc w:val="both"/>
      </w:pPr>
      <w:r>
        <w:t xml:space="preserve">             │    └─────┬──────────────────────┬────────┘  │</w:t>
      </w:r>
    </w:p>
    <w:p w:rsidR="00D01A77" w:rsidRDefault="00D01A77">
      <w:pPr>
        <w:pStyle w:val="ConsPlusNonformat"/>
        <w:jc w:val="both"/>
      </w:pPr>
      <w:r>
        <w:t xml:space="preserve">             \/         │                      │           \/</w:t>
      </w:r>
    </w:p>
    <w:p w:rsidR="00D01A77" w:rsidRDefault="00D01A77">
      <w:pPr>
        <w:pStyle w:val="ConsPlusNonformat"/>
        <w:jc w:val="both"/>
      </w:pPr>
      <w:r>
        <w:t xml:space="preserve">        ┌───────┐       │                      │       ┌───────┐</w:t>
      </w:r>
    </w:p>
    <w:p w:rsidR="00D01A77" w:rsidRDefault="00D01A77">
      <w:pPr>
        <w:pStyle w:val="ConsPlusNonformat"/>
        <w:jc w:val="both"/>
      </w:pPr>
      <w:r>
        <w:t xml:space="preserve">        │ Отказ │       │                      │       │ </w:t>
      </w:r>
      <w:proofErr w:type="gramStart"/>
      <w:r>
        <w:t>Отказ</w:t>
      </w:r>
      <w:proofErr w:type="gramEnd"/>
      <w:r>
        <w:t xml:space="preserve"> │</w:t>
      </w:r>
    </w:p>
    <w:p w:rsidR="00D01A77" w:rsidRDefault="00D01A77">
      <w:pPr>
        <w:pStyle w:val="ConsPlusNonformat"/>
        <w:jc w:val="both"/>
      </w:pPr>
      <w:r>
        <w:t xml:space="preserve">        └───────┘       │                      │       └───────┘</w:t>
      </w:r>
    </w:p>
    <w:p w:rsidR="00D01A77" w:rsidRDefault="00D01A77">
      <w:pPr>
        <w:pStyle w:val="ConsPlusNonformat"/>
        <w:jc w:val="both"/>
      </w:pPr>
      <w:r>
        <w:t xml:space="preserve">                        │                      │</w:t>
      </w:r>
    </w:p>
    <w:p w:rsidR="00D01A77" w:rsidRDefault="00D01A77">
      <w:pPr>
        <w:pStyle w:val="ConsPlusNonformat"/>
        <w:jc w:val="both"/>
      </w:pPr>
      <w:r>
        <w:t xml:space="preserve">                        \/                     \/</w:t>
      </w:r>
    </w:p>
    <w:p w:rsidR="00D01A77" w:rsidRDefault="00D01A77">
      <w:pPr>
        <w:pStyle w:val="ConsPlusNonformat"/>
        <w:jc w:val="both"/>
      </w:pPr>
      <w:r>
        <w:t>┌────────────────────────────────────┐ ┌──────────────────────────────────┐</w:t>
      </w:r>
    </w:p>
    <w:p w:rsidR="00D01A77" w:rsidRDefault="00D01A77">
      <w:pPr>
        <w:pStyle w:val="ConsPlusNonformat"/>
        <w:jc w:val="both"/>
      </w:pPr>
      <w:r>
        <w:t>│  Принятие решения о предоставлении │ │Принятие решения о предоставлении │</w:t>
      </w:r>
    </w:p>
    <w:p w:rsidR="00D01A77" w:rsidRDefault="00D01A77">
      <w:pPr>
        <w:pStyle w:val="ConsPlusNonformat"/>
        <w:jc w:val="both"/>
      </w:pPr>
      <w:r>
        <w:t xml:space="preserve">│государственной услуги </w:t>
      </w:r>
      <w:proofErr w:type="spellStart"/>
      <w:r>
        <w:t>Росимуществом</w:t>
      </w:r>
      <w:proofErr w:type="spellEnd"/>
      <w:r>
        <w:t>│ │     государственной услуги       │</w:t>
      </w:r>
    </w:p>
    <w:p w:rsidR="00D01A77" w:rsidRDefault="00D01A77">
      <w:pPr>
        <w:pStyle w:val="ConsPlusNonformat"/>
        <w:jc w:val="both"/>
      </w:pPr>
      <w:r>
        <w:t>│    либо принятие решения о даче    │ │     территориальным органом      │</w:t>
      </w:r>
    </w:p>
    <w:p w:rsidR="00D01A77" w:rsidRDefault="00D01A77">
      <w:pPr>
        <w:pStyle w:val="ConsPlusNonformat"/>
        <w:jc w:val="both"/>
      </w:pPr>
      <w:r>
        <w:t xml:space="preserve">│ поручения территориальному органу  │ │    </w:t>
      </w:r>
      <w:proofErr w:type="spellStart"/>
      <w:r>
        <w:t>Росимущества</w:t>
      </w:r>
      <w:proofErr w:type="spellEnd"/>
      <w:r>
        <w:t xml:space="preserve"> либо принятие    │</w:t>
      </w:r>
    </w:p>
    <w:p w:rsidR="00D01A77" w:rsidRDefault="00D01A77">
      <w:pPr>
        <w:pStyle w:val="ConsPlusNonformat"/>
        <w:jc w:val="both"/>
      </w:pPr>
      <w:r>
        <w:t xml:space="preserve">│           </w:t>
      </w:r>
      <w:proofErr w:type="spellStart"/>
      <w:r>
        <w:t>Росимущества</w:t>
      </w:r>
      <w:proofErr w:type="spellEnd"/>
      <w:r>
        <w:t xml:space="preserve">             │ │ решения о направлении комплекта  │</w:t>
      </w:r>
    </w:p>
    <w:p w:rsidR="00D01A77" w:rsidRDefault="00D01A77">
      <w:pPr>
        <w:pStyle w:val="ConsPlusNonformat"/>
        <w:jc w:val="both"/>
      </w:pPr>
      <w:r>
        <w:t xml:space="preserve">└─────────────────────────┬──────────┘ │    документов в </w:t>
      </w:r>
      <w:proofErr w:type="spellStart"/>
      <w:r>
        <w:t>Росимущество</w:t>
      </w:r>
      <w:proofErr w:type="spellEnd"/>
      <w:r>
        <w:t xml:space="preserve">     │</w:t>
      </w:r>
    </w:p>
    <w:p w:rsidR="00D01A77" w:rsidRDefault="00D01A77">
      <w:pPr>
        <w:pStyle w:val="ConsPlusNonformat"/>
        <w:jc w:val="both"/>
      </w:pPr>
      <w:r>
        <w:t xml:space="preserve">                          │            └───────────┬──────────────────────┘</w:t>
      </w:r>
    </w:p>
    <w:p w:rsidR="00D01A77" w:rsidRDefault="00D01A77">
      <w:pPr>
        <w:pStyle w:val="ConsPlusNonformat"/>
        <w:jc w:val="both"/>
      </w:pPr>
      <w:r>
        <w:t xml:space="preserve">                          │                        │</w:t>
      </w:r>
    </w:p>
    <w:p w:rsidR="00D01A77" w:rsidRDefault="00D01A77">
      <w:pPr>
        <w:pStyle w:val="ConsPlusNonformat"/>
        <w:jc w:val="both"/>
      </w:pPr>
      <w:r>
        <w:t xml:space="preserve">                          \/                       \/</w:t>
      </w:r>
    </w:p>
    <w:p w:rsidR="00D01A77" w:rsidRDefault="00D01A77">
      <w:pPr>
        <w:pStyle w:val="ConsPlusNonformat"/>
        <w:jc w:val="both"/>
      </w:pPr>
      <w:r>
        <w:t xml:space="preserve">           ┌───────────────────────────────────────────────────┐</w:t>
      </w:r>
    </w:p>
    <w:p w:rsidR="00D01A77" w:rsidRDefault="00D01A77">
      <w:pPr>
        <w:pStyle w:val="ConsPlusNonformat"/>
        <w:jc w:val="both"/>
      </w:pPr>
      <w:r>
        <w:t xml:space="preserve">           │ Принятие распорядительного акта о </w:t>
      </w:r>
      <w:proofErr w:type="gramStart"/>
      <w:r>
        <w:t>предварительном</w:t>
      </w:r>
      <w:proofErr w:type="gramEnd"/>
      <w:r>
        <w:t xml:space="preserve"> │</w:t>
      </w:r>
    </w:p>
    <w:p w:rsidR="00D01A77" w:rsidRDefault="00D01A77">
      <w:pPr>
        <w:pStyle w:val="ConsPlusNonformat"/>
        <w:jc w:val="both"/>
      </w:pPr>
      <w:r>
        <w:t xml:space="preserve">           │       </w:t>
      </w:r>
      <w:proofErr w:type="gramStart"/>
      <w:r>
        <w:t>согласовании</w:t>
      </w:r>
      <w:proofErr w:type="gramEnd"/>
      <w:r>
        <w:t xml:space="preserve"> места размещения объекта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  Принятие распорядительного акта о предоставлении │</w:t>
      </w:r>
    </w:p>
    <w:p w:rsidR="00D01A77" w:rsidRDefault="00D01A77">
      <w:pPr>
        <w:pStyle w:val="ConsPlusNonformat"/>
        <w:jc w:val="both"/>
      </w:pPr>
      <w:r>
        <w:t xml:space="preserve">           │   земельного участка для строительства в аренду,  │</w:t>
      </w:r>
    </w:p>
    <w:p w:rsidR="00D01A77" w:rsidRDefault="00D01A77">
      <w:pPr>
        <w:pStyle w:val="ConsPlusNonformat"/>
        <w:jc w:val="both"/>
      </w:pPr>
      <w:r>
        <w:t xml:space="preserve">           │  безвозмездное срочное пользование или постоянное │</w:t>
      </w:r>
    </w:p>
    <w:p w:rsidR="00D01A77" w:rsidRDefault="00D01A77">
      <w:pPr>
        <w:pStyle w:val="ConsPlusNonformat"/>
        <w:jc w:val="both"/>
      </w:pPr>
      <w:r>
        <w:t xml:space="preserve">           │              (бессрочное) пользование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   Подготовка договора аренды или безвозмездного   │</w:t>
      </w:r>
    </w:p>
    <w:p w:rsidR="00D01A77" w:rsidRDefault="00D01A77">
      <w:pPr>
        <w:pStyle w:val="ConsPlusNonformat"/>
        <w:jc w:val="both"/>
      </w:pPr>
      <w:r>
        <w:t xml:space="preserve">           │    срочного пользования и акта приема-передачи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w:t>
      </w:r>
    </w:p>
    <w:p w:rsidR="00D01A77" w:rsidRDefault="00D01A77">
      <w:pPr>
        <w:pStyle w:val="ConsPlusNonformat"/>
        <w:jc w:val="both"/>
      </w:pPr>
      <w:r>
        <w:t xml:space="preserve">           │            Выдача заявителю документов            │</w:t>
      </w:r>
    </w:p>
    <w:p w:rsidR="00D01A77" w:rsidRDefault="00D01A77">
      <w:pPr>
        <w:pStyle w:val="ConsPlusNonformat"/>
        <w:jc w:val="both"/>
      </w:pPr>
      <w:r>
        <w:t xml:space="preserve">           └───────────────────────────────────────────────────┘</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right"/>
        <w:outlineLvl w:val="1"/>
        <w:rPr>
          <w:rFonts w:ascii="Calibri" w:hAnsi="Calibri" w:cs="Calibri"/>
        </w:rPr>
      </w:pPr>
      <w:bookmarkStart w:id="116" w:name="Par1684"/>
      <w:bookmarkEnd w:id="116"/>
      <w:r>
        <w:rPr>
          <w:rFonts w:ascii="Calibri" w:hAnsi="Calibri" w:cs="Calibri"/>
        </w:rPr>
        <w:t>Приложение 8</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A77" w:rsidRDefault="00D01A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D01A77" w:rsidRDefault="00D01A77">
      <w:pPr>
        <w:widowControl w:val="0"/>
        <w:autoSpaceDE w:val="0"/>
        <w:autoSpaceDN w:val="0"/>
        <w:adjustRightInd w:val="0"/>
        <w:spacing w:after="0" w:line="240" w:lineRule="auto"/>
        <w:jc w:val="right"/>
        <w:rPr>
          <w:rFonts w:ascii="Calibri" w:hAnsi="Calibri" w:cs="Calibri"/>
        </w:rPr>
      </w:pPr>
      <w:r>
        <w:rPr>
          <w:rFonts w:ascii="Calibri" w:hAnsi="Calibri" w:cs="Calibri"/>
        </w:rPr>
        <w:t>от 03.10.2013 N 570</w:t>
      </w:r>
    </w:p>
    <w:p w:rsidR="00D01A77" w:rsidRDefault="00D01A77">
      <w:pPr>
        <w:widowControl w:val="0"/>
        <w:autoSpaceDE w:val="0"/>
        <w:autoSpaceDN w:val="0"/>
        <w:adjustRightInd w:val="0"/>
        <w:spacing w:after="0" w:line="240" w:lineRule="auto"/>
        <w:jc w:val="both"/>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rPr>
      </w:pPr>
      <w:bookmarkStart w:id="117" w:name="Par1690"/>
      <w:bookmarkEnd w:id="117"/>
      <w:r>
        <w:rPr>
          <w:rFonts w:ascii="Calibri" w:hAnsi="Calibri" w:cs="Calibri"/>
        </w:rPr>
        <w:t>БЛОК-СХЕМА 3</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ГОСУДАРСТВЕННОЙ УСЛУГИ</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ПРЕДОСТАВЛЕНИЯ ЗЕМЕЛЬНОГО УЧАСТКА ДЛЯ ЦЕЛЕЙ,</w:t>
      </w:r>
    </w:p>
    <w:p w:rsidR="00D01A77" w:rsidRDefault="00D01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СВЯЗАННЫХ</w:t>
      </w:r>
      <w:proofErr w:type="gramEnd"/>
      <w:r>
        <w:rPr>
          <w:rFonts w:ascii="Calibri" w:hAnsi="Calibri" w:cs="Calibri"/>
        </w:rPr>
        <w:t xml:space="preserve"> СО СТРОИТЕЛЬСТВОМ, НА ПРАВЕ БЕЗВОЗМЕЗДНОГО</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t>СРОЧНОГО ПОЛЬЗОВАНИЯ ЛИЦАМ, УКАЗАННЫМ В ПУНКТЕ 1.5</w:t>
      </w:r>
    </w:p>
    <w:p w:rsidR="00D01A77" w:rsidRDefault="00D01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АДМИНИСТРАТИВНОГО РЕГЛАМЕНТА</w:t>
      </w:r>
    </w:p>
    <w:p w:rsidR="00D01A77" w:rsidRDefault="00D01A77">
      <w:pPr>
        <w:widowControl w:val="0"/>
        <w:autoSpaceDE w:val="0"/>
        <w:autoSpaceDN w:val="0"/>
        <w:adjustRightInd w:val="0"/>
        <w:spacing w:after="0" w:line="240" w:lineRule="auto"/>
        <w:rPr>
          <w:rFonts w:ascii="Calibri" w:hAnsi="Calibri" w:cs="Calibri"/>
        </w:rPr>
      </w:pPr>
    </w:p>
    <w:p w:rsidR="00D01A77" w:rsidRDefault="00D01A77">
      <w:pPr>
        <w:pStyle w:val="ConsPlusNonformat"/>
        <w:jc w:val="both"/>
        <w:rPr>
          <w:sz w:val="18"/>
          <w:szCs w:val="18"/>
        </w:rPr>
      </w:pPr>
      <w:r>
        <w:rPr>
          <w:sz w:val="18"/>
          <w:szCs w:val="18"/>
        </w:rPr>
        <w:t>┌───────────────────────────────────────┬────────────────────────────────────┐</w:t>
      </w:r>
    </w:p>
    <w:p w:rsidR="00D01A77" w:rsidRDefault="00D01A77">
      <w:pPr>
        <w:pStyle w:val="ConsPlusNonformat"/>
        <w:jc w:val="both"/>
        <w:rPr>
          <w:sz w:val="18"/>
          <w:szCs w:val="18"/>
        </w:rPr>
      </w:pPr>
      <w:r>
        <w:rPr>
          <w:sz w:val="18"/>
          <w:szCs w:val="18"/>
        </w:rPr>
        <w:t>│Рассмотрение заявления о предоставлении│     Рассмотрение заявления о       │</w:t>
      </w:r>
    </w:p>
    <w:p w:rsidR="00D01A77" w:rsidRDefault="00D01A77">
      <w:pPr>
        <w:pStyle w:val="ConsPlusNonformat"/>
        <w:jc w:val="both"/>
        <w:rPr>
          <w:sz w:val="18"/>
          <w:szCs w:val="18"/>
        </w:rPr>
      </w:pPr>
      <w:r>
        <w:rPr>
          <w:sz w:val="18"/>
          <w:szCs w:val="18"/>
        </w:rPr>
        <w:t xml:space="preserve">│   земельного участка </w:t>
      </w:r>
      <w:proofErr w:type="spellStart"/>
      <w:r>
        <w:rPr>
          <w:sz w:val="18"/>
          <w:szCs w:val="18"/>
        </w:rPr>
        <w:t>Росимуществом</w:t>
      </w:r>
      <w:proofErr w:type="spellEnd"/>
      <w:r>
        <w:rPr>
          <w:sz w:val="18"/>
          <w:szCs w:val="18"/>
        </w:rPr>
        <w:t xml:space="preserve">    │ </w:t>
      </w:r>
      <w:proofErr w:type="gramStart"/>
      <w:r>
        <w:rPr>
          <w:sz w:val="18"/>
          <w:szCs w:val="18"/>
        </w:rPr>
        <w:t>предоставлении</w:t>
      </w:r>
      <w:proofErr w:type="gramEnd"/>
      <w:r>
        <w:rPr>
          <w:sz w:val="18"/>
          <w:szCs w:val="18"/>
        </w:rPr>
        <w:t xml:space="preserve"> земельного участка  │</w:t>
      </w:r>
    </w:p>
    <w:p w:rsidR="00D01A77" w:rsidRDefault="00D01A77">
      <w:pPr>
        <w:pStyle w:val="ConsPlusNonformat"/>
        <w:jc w:val="both"/>
        <w:rPr>
          <w:sz w:val="18"/>
          <w:szCs w:val="18"/>
        </w:rPr>
      </w:pPr>
      <w:r>
        <w:rPr>
          <w:sz w:val="18"/>
          <w:szCs w:val="18"/>
        </w:rPr>
        <w:t xml:space="preserve">│                                       │территориальным органом </w:t>
      </w:r>
      <w:proofErr w:type="spellStart"/>
      <w:r>
        <w:rPr>
          <w:sz w:val="18"/>
          <w:szCs w:val="18"/>
        </w:rPr>
        <w:t>Росимущества</w:t>
      </w:r>
      <w:proofErr w:type="spellEnd"/>
      <w:r>
        <w:rPr>
          <w:sz w:val="18"/>
          <w:szCs w:val="18"/>
        </w:rPr>
        <w:t>│</w:t>
      </w:r>
    </w:p>
    <w:p w:rsidR="00D01A77" w:rsidRDefault="00D01A77">
      <w:pPr>
        <w:pStyle w:val="ConsPlusNonformat"/>
        <w:jc w:val="both"/>
        <w:rPr>
          <w:sz w:val="18"/>
          <w:szCs w:val="18"/>
        </w:rPr>
      </w:pPr>
      <w:r>
        <w:rPr>
          <w:sz w:val="18"/>
          <w:szCs w:val="18"/>
        </w:rPr>
        <w:t>└──┬──────────────────────────────┬─────┴────┬─────────────────────────┬─────┘</w:t>
      </w:r>
    </w:p>
    <w:p w:rsidR="00D01A77" w:rsidRDefault="00D01A77">
      <w:pPr>
        <w:pStyle w:val="ConsPlusNonformat"/>
        <w:jc w:val="both"/>
        <w:rPr>
          <w:sz w:val="18"/>
          <w:szCs w:val="18"/>
        </w:rPr>
      </w:pPr>
      <w:r>
        <w:rPr>
          <w:sz w:val="18"/>
          <w:szCs w:val="18"/>
        </w:rPr>
        <w:t xml:space="preserve">   │                              │          │                         │</w:t>
      </w:r>
    </w:p>
    <w:p w:rsidR="00D01A77" w:rsidRDefault="00D01A77">
      <w:pPr>
        <w:pStyle w:val="ConsPlusNonformat"/>
        <w:jc w:val="both"/>
        <w:rPr>
          <w:sz w:val="18"/>
          <w:szCs w:val="18"/>
        </w:rPr>
      </w:pPr>
      <w:r>
        <w:rPr>
          <w:sz w:val="18"/>
          <w:szCs w:val="18"/>
        </w:rPr>
        <w:t xml:space="preserve">   \/                             \/         \/                        \/</w:t>
      </w:r>
    </w:p>
    <w:p w:rsidR="00D01A77" w:rsidRDefault="00D01A77">
      <w:pPr>
        <w:pStyle w:val="ConsPlusNonformat"/>
        <w:jc w:val="both"/>
        <w:rPr>
          <w:sz w:val="18"/>
          <w:szCs w:val="18"/>
        </w:rPr>
      </w:pPr>
      <w:r>
        <w:rPr>
          <w:sz w:val="18"/>
          <w:szCs w:val="18"/>
        </w:rPr>
        <w:t>┌─────┐     ┌─────────────────────────────────────────────────┐     ┌─────┐</w:t>
      </w:r>
    </w:p>
    <w:p w:rsidR="00D01A77" w:rsidRDefault="00D01A77">
      <w:pPr>
        <w:pStyle w:val="ConsPlusNonformat"/>
        <w:jc w:val="both"/>
        <w:rPr>
          <w:sz w:val="18"/>
          <w:szCs w:val="18"/>
        </w:rPr>
      </w:pPr>
      <w:r>
        <w:rPr>
          <w:sz w:val="18"/>
          <w:szCs w:val="18"/>
        </w:rPr>
        <w:t>│Отказ│     │  Запрос документов, необходимых в соответствии  │     │Отказ│</w:t>
      </w:r>
    </w:p>
    <w:p w:rsidR="00D01A77" w:rsidRDefault="00D01A77">
      <w:pPr>
        <w:pStyle w:val="ConsPlusNonformat"/>
        <w:jc w:val="both"/>
        <w:rPr>
          <w:sz w:val="18"/>
          <w:szCs w:val="18"/>
        </w:rPr>
      </w:pPr>
      <w:r>
        <w:rPr>
          <w:sz w:val="18"/>
          <w:szCs w:val="18"/>
        </w:rPr>
        <w:t xml:space="preserve">└─────┘     │       с нормативными правовыми актами </w:t>
      </w:r>
      <w:proofErr w:type="gramStart"/>
      <w:r>
        <w:rPr>
          <w:sz w:val="18"/>
          <w:szCs w:val="18"/>
        </w:rPr>
        <w:t>для</w:t>
      </w:r>
      <w:proofErr w:type="gramEnd"/>
      <w:r>
        <w:rPr>
          <w:sz w:val="18"/>
          <w:szCs w:val="18"/>
        </w:rPr>
        <w:t xml:space="preserve">       │     └─────┘</w:t>
      </w:r>
    </w:p>
    <w:p w:rsidR="00D01A77" w:rsidRDefault="00D01A77">
      <w:pPr>
        <w:pStyle w:val="ConsPlusNonformat"/>
        <w:jc w:val="both"/>
        <w:rPr>
          <w:sz w:val="18"/>
          <w:szCs w:val="18"/>
        </w:rPr>
      </w:pPr>
      <w:r>
        <w:rPr>
          <w:sz w:val="18"/>
          <w:szCs w:val="18"/>
        </w:rPr>
        <w:t xml:space="preserve">            │  представления государственной услуги, которые  │</w:t>
      </w:r>
    </w:p>
    <w:p w:rsidR="00D01A77" w:rsidRDefault="00D01A77">
      <w:pPr>
        <w:pStyle w:val="ConsPlusNonformat"/>
        <w:jc w:val="both"/>
        <w:rPr>
          <w:sz w:val="18"/>
          <w:szCs w:val="18"/>
        </w:rPr>
      </w:pPr>
      <w:r>
        <w:rPr>
          <w:sz w:val="18"/>
          <w:szCs w:val="18"/>
        </w:rPr>
        <w:t xml:space="preserve">   ┌─────┐  │     находятся в распоряжении государственных    │  ┌─────┐</w:t>
      </w:r>
    </w:p>
    <w:p w:rsidR="00D01A77" w:rsidRDefault="00D01A77">
      <w:pPr>
        <w:pStyle w:val="ConsPlusNonformat"/>
        <w:jc w:val="both"/>
        <w:rPr>
          <w:sz w:val="18"/>
          <w:szCs w:val="18"/>
        </w:rPr>
      </w:pPr>
      <w:r>
        <w:rPr>
          <w:sz w:val="18"/>
          <w:szCs w:val="18"/>
        </w:rPr>
        <w:t xml:space="preserve">   │Отказ│&lt;─┤    органов, органов местного самоуправления и   ├─&gt;│Отказ│</w:t>
      </w:r>
    </w:p>
    <w:p w:rsidR="00D01A77" w:rsidRDefault="00D01A77">
      <w:pPr>
        <w:pStyle w:val="ConsPlusNonformat"/>
        <w:jc w:val="both"/>
        <w:rPr>
          <w:sz w:val="18"/>
          <w:szCs w:val="18"/>
        </w:rPr>
      </w:pPr>
      <w:r>
        <w:rPr>
          <w:sz w:val="18"/>
          <w:szCs w:val="18"/>
        </w:rPr>
        <w:t xml:space="preserve">   └─────┘  │   иных организаций </w:t>
      </w:r>
      <w:proofErr w:type="gramStart"/>
      <w:r>
        <w:rPr>
          <w:sz w:val="18"/>
          <w:szCs w:val="18"/>
        </w:rPr>
        <w:t>и</w:t>
      </w:r>
      <w:proofErr w:type="gramEnd"/>
      <w:r>
        <w:rPr>
          <w:sz w:val="18"/>
          <w:szCs w:val="18"/>
        </w:rPr>
        <w:t xml:space="preserve"> которые заявитель          │  └─────┘</w:t>
      </w:r>
    </w:p>
    <w:p w:rsidR="00D01A77" w:rsidRDefault="00D01A77">
      <w:pPr>
        <w:pStyle w:val="ConsPlusNonformat"/>
        <w:jc w:val="both"/>
        <w:rPr>
          <w:sz w:val="18"/>
          <w:szCs w:val="18"/>
        </w:rPr>
      </w:pPr>
      <w:r>
        <w:rPr>
          <w:sz w:val="18"/>
          <w:szCs w:val="18"/>
        </w:rPr>
        <w:t xml:space="preserve">            │                вправе представить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  Принятие решения о предоставлении  │</w:t>
      </w:r>
    </w:p>
    <w:p w:rsidR="00D01A77" w:rsidRDefault="00D01A77">
      <w:pPr>
        <w:pStyle w:val="ConsPlusNonformat"/>
        <w:jc w:val="both"/>
        <w:rPr>
          <w:sz w:val="18"/>
          <w:szCs w:val="18"/>
        </w:rPr>
      </w:pPr>
      <w:r>
        <w:rPr>
          <w:sz w:val="18"/>
          <w:szCs w:val="18"/>
        </w:rPr>
        <w:t xml:space="preserve">                  │ государственной услуги </w:t>
      </w:r>
      <w:proofErr w:type="spellStart"/>
      <w:r>
        <w:rPr>
          <w:sz w:val="18"/>
          <w:szCs w:val="18"/>
        </w:rPr>
        <w:t>Росимуществом</w:t>
      </w:r>
      <w:proofErr w:type="spellEnd"/>
      <w:r>
        <w:rPr>
          <w:sz w:val="18"/>
          <w:szCs w:val="18"/>
        </w:rPr>
        <w:t>│</w:t>
      </w:r>
    </w:p>
    <w:p w:rsidR="00D01A77" w:rsidRDefault="00D01A77">
      <w:pPr>
        <w:pStyle w:val="ConsPlusNonformat"/>
        <w:jc w:val="both"/>
        <w:rPr>
          <w:sz w:val="18"/>
          <w:szCs w:val="18"/>
        </w:rPr>
      </w:pPr>
      <w:r>
        <w:rPr>
          <w:sz w:val="18"/>
          <w:szCs w:val="18"/>
        </w:rPr>
        <w:t xml:space="preserve">                  │либо даче поручения в </w:t>
      </w:r>
      <w:proofErr w:type="gramStart"/>
      <w:r>
        <w:rPr>
          <w:sz w:val="18"/>
          <w:szCs w:val="18"/>
        </w:rPr>
        <w:t>территориальный</w:t>
      </w:r>
      <w:proofErr w:type="gramEnd"/>
      <w:r>
        <w:rPr>
          <w:sz w:val="18"/>
          <w:szCs w:val="18"/>
        </w:rPr>
        <w:t>│</w:t>
      </w:r>
    </w:p>
    <w:p w:rsidR="00D01A77" w:rsidRDefault="00D01A77">
      <w:pPr>
        <w:pStyle w:val="ConsPlusNonformat"/>
        <w:jc w:val="both"/>
        <w:rPr>
          <w:sz w:val="18"/>
          <w:szCs w:val="18"/>
        </w:rPr>
      </w:pPr>
      <w:r>
        <w:rPr>
          <w:sz w:val="18"/>
          <w:szCs w:val="18"/>
        </w:rPr>
        <w:t xml:space="preserve">                  │          орган </w:t>
      </w:r>
      <w:proofErr w:type="spellStart"/>
      <w:r>
        <w:rPr>
          <w:sz w:val="18"/>
          <w:szCs w:val="18"/>
        </w:rPr>
        <w:t>Росимущества</w:t>
      </w:r>
      <w:proofErr w:type="spellEnd"/>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   Принятие распорядительного акта   │</w:t>
      </w:r>
    </w:p>
    <w:p w:rsidR="00D01A77" w:rsidRDefault="00D01A77">
      <w:pPr>
        <w:pStyle w:val="ConsPlusNonformat"/>
        <w:jc w:val="both"/>
        <w:rPr>
          <w:sz w:val="18"/>
          <w:szCs w:val="18"/>
        </w:rPr>
      </w:pPr>
      <w:r>
        <w:rPr>
          <w:sz w:val="18"/>
          <w:szCs w:val="18"/>
        </w:rPr>
        <w:t xml:space="preserve">                  │ о предоставлении земельного участка │</w:t>
      </w:r>
    </w:p>
    <w:p w:rsidR="00D01A77" w:rsidRDefault="00D01A77">
      <w:pPr>
        <w:pStyle w:val="ConsPlusNonformat"/>
        <w:jc w:val="both"/>
        <w:rPr>
          <w:sz w:val="18"/>
          <w:szCs w:val="18"/>
        </w:rPr>
      </w:pPr>
      <w:r>
        <w:rPr>
          <w:sz w:val="18"/>
          <w:szCs w:val="18"/>
        </w:rPr>
        <w:t xml:space="preserve">                  │  для строительства в </w:t>
      </w:r>
      <w:proofErr w:type="gramStart"/>
      <w:r>
        <w:rPr>
          <w:sz w:val="18"/>
          <w:szCs w:val="18"/>
        </w:rPr>
        <w:t>безвозмездное</w:t>
      </w:r>
      <w:proofErr w:type="gramEnd"/>
      <w:r>
        <w:rPr>
          <w:sz w:val="18"/>
          <w:szCs w:val="18"/>
        </w:rPr>
        <w:t xml:space="preserve">  │</w:t>
      </w:r>
    </w:p>
    <w:p w:rsidR="00D01A77" w:rsidRDefault="00D01A77">
      <w:pPr>
        <w:pStyle w:val="ConsPlusNonformat"/>
        <w:jc w:val="both"/>
        <w:rPr>
          <w:sz w:val="18"/>
          <w:szCs w:val="18"/>
        </w:rPr>
      </w:pPr>
      <w:r>
        <w:rPr>
          <w:sz w:val="18"/>
          <w:szCs w:val="18"/>
        </w:rPr>
        <w:t xml:space="preserve">                  │         срочное пользование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  Подготовка договора безвозмездного │</w:t>
      </w:r>
    </w:p>
    <w:p w:rsidR="00D01A77" w:rsidRDefault="00D01A77">
      <w:pPr>
        <w:pStyle w:val="ConsPlusNonformat"/>
        <w:jc w:val="both"/>
        <w:rPr>
          <w:sz w:val="18"/>
          <w:szCs w:val="18"/>
        </w:rPr>
      </w:pPr>
      <w:r>
        <w:rPr>
          <w:sz w:val="18"/>
          <w:szCs w:val="18"/>
        </w:rPr>
        <w:t xml:space="preserve">                  │         срочного пользования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w:t>
      </w:r>
    </w:p>
    <w:p w:rsidR="00D01A77" w:rsidRDefault="00D01A77">
      <w:pPr>
        <w:pStyle w:val="ConsPlusNonformat"/>
        <w:jc w:val="both"/>
        <w:rPr>
          <w:sz w:val="18"/>
          <w:szCs w:val="18"/>
        </w:rPr>
      </w:pPr>
      <w:r>
        <w:rPr>
          <w:sz w:val="18"/>
          <w:szCs w:val="18"/>
        </w:rPr>
        <w:t xml:space="preserve">                 │Выдача заявителю копии </w:t>
      </w:r>
      <w:proofErr w:type="gramStart"/>
      <w:r>
        <w:rPr>
          <w:sz w:val="18"/>
          <w:szCs w:val="18"/>
        </w:rPr>
        <w:t>распорядительного</w:t>
      </w:r>
      <w:proofErr w:type="gramEnd"/>
      <w:r>
        <w:rPr>
          <w:sz w:val="18"/>
          <w:szCs w:val="18"/>
        </w:rPr>
        <w:t>│</w:t>
      </w:r>
    </w:p>
    <w:p w:rsidR="00D01A77" w:rsidRDefault="00D01A77">
      <w:pPr>
        <w:pStyle w:val="ConsPlusNonformat"/>
        <w:jc w:val="both"/>
        <w:rPr>
          <w:sz w:val="18"/>
          <w:szCs w:val="18"/>
        </w:rPr>
      </w:pPr>
      <w:r>
        <w:rPr>
          <w:sz w:val="18"/>
          <w:szCs w:val="18"/>
        </w:rPr>
        <w:t xml:space="preserve">                 │акта о предоставлении земельного участка│</w:t>
      </w:r>
    </w:p>
    <w:p w:rsidR="00D01A77" w:rsidRDefault="00D01A77">
      <w:pPr>
        <w:pStyle w:val="ConsPlusNonformat"/>
        <w:jc w:val="both"/>
        <w:rPr>
          <w:sz w:val="18"/>
          <w:szCs w:val="18"/>
        </w:rPr>
      </w:pPr>
      <w:r>
        <w:rPr>
          <w:sz w:val="18"/>
          <w:szCs w:val="18"/>
        </w:rPr>
        <w:t xml:space="preserve">                 │  в безвозмездное срочное пользование   │</w:t>
      </w:r>
    </w:p>
    <w:p w:rsidR="00D01A77" w:rsidRDefault="00D01A77">
      <w:pPr>
        <w:pStyle w:val="ConsPlusNonformat"/>
        <w:jc w:val="both"/>
        <w:rPr>
          <w:sz w:val="18"/>
          <w:szCs w:val="18"/>
        </w:rPr>
      </w:pPr>
      <w:r>
        <w:rPr>
          <w:sz w:val="18"/>
          <w:szCs w:val="18"/>
        </w:rPr>
        <w:t xml:space="preserve">                 │       и договора безвозмездного        │</w:t>
      </w:r>
    </w:p>
    <w:p w:rsidR="00D01A77" w:rsidRDefault="00D01A77">
      <w:pPr>
        <w:pStyle w:val="ConsPlusNonformat"/>
        <w:jc w:val="both"/>
        <w:rPr>
          <w:sz w:val="18"/>
          <w:szCs w:val="18"/>
        </w:rPr>
      </w:pPr>
      <w:r>
        <w:rPr>
          <w:sz w:val="18"/>
          <w:szCs w:val="18"/>
        </w:rPr>
        <w:t xml:space="preserve">                 │          срочного пользования          │</w:t>
      </w:r>
    </w:p>
    <w:p w:rsidR="00D01A77" w:rsidRDefault="00D01A77">
      <w:pPr>
        <w:pStyle w:val="ConsPlusNonformat"/>
        <w:jc w:val="both"/>
        <w:rPr>
          <w:sz w:val="18"/>
          <w:szCs w:val="18"/>
        </w:rPr>
      </w:pPr>
      <w:r>
        <w:rPr>
          <w:sz w:val="18"/>
          <w:szCs w:val="18"/>
        </w:rPr>
        <w:t xml:space="preserve">                 └────────────────────────────────────────┘</w:t>
      </w: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autoSpaceDE w:val="0"/>
        <w:autoSpaceDN w:val="0"/>
        <w:adjustRightInd w:val="0"/>
        <w:spacing w:after="0" w:line="240" w:lineRule="auto"/>
        <w:jc w:val="center"/>
        <w:rPr>
          <w:rFonts w:ascii="Calibri" w:hAnsi="Calibri" w:cs="Calibri"/>
        </w:rPr>
      </w:pPr>
    </w:p>
    <w:p w:rsidR="00D01A77" w:rsidRDefault="00D01A77">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1464D9" w:rsidRDefault="001464D9"/>
    <w:sectPr w:rsidR="001464D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77"/>
    <w:rsid w:val="00134CDA"/>
    <w:rsid w:val="001464D9"/>
    <w:rsid w:val="006054A3"/>
    <w:rsid w:val="00761CAD"/>
    <w:rsid w:val="00D01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A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1A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1A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1A7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A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1A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1A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1A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A4BF3CE92D17689E14023EF92F24D2EB5FEF768B98148DA1C586DA16Fb6H" TargetMode="External"/><Relationship Id="rId13" Type="http://schemas.openxmlformats.org/officeDocument/2006/relationships/hyperlink" Target="consultantplus://offline/ref=0B0A4BF3CE92D17689E14023EF92F24D2EB5FEF767B98148DA1C586DA16Fb6H" TargetMode="External"/><Relationship Id="rId18" Type="http://schemas.openxmlformats.org/officeDocument/2006/relationships/hyperlink" Target="consultantplus://offline/ref=0B0A4BF3CE92D17689E14023EF92F24D2EB5FDFE6CB38148DA1C586DA16Fb6H" TargetMode="External"/><Relationship Id="rId26" Type="http://schemas.openxmlformats.org/officeDocument/2006/relationships/hyperlink" Target="consultantplus://offline/ref=0B0A4BF3CE92D17689E14023EF92F24D2EB6FCF867B98148DA1C586DA16Fb6H" TargetMode="External"/><Relationship Id="rId3" Type="http://schemas.openxmlformats.org/officeDocument/2006/relationships/settings" Target="settings.xml"/><Relationship Id="rId21" Type="http://schemas.openxmlformats.org/officeDocument/2006/relationships/hyperlink" Target="consultantplus://offline/ref=0B0A4BF3CE92D17689E14023EF92F24D2EB6F2FA6BB98148DA1C586DA1F612EBFE57EEEB9D16B76B65b1H" TargetMode="External"/><Relationship Id="rId34" Type="http://schemas.openxmlformats.org/officeDocument/2006/relationships/hyperlink" Target="consultantplus://offline/ref=0B0A4BF3CE92D17689E14023EF92F24D2EB5FDFE6ABE8148DA1C586DA1F612EBFE57EEE269bBH" TargetMode="External"/><Relationship Id="rId7" Type="http://schemas.openxmlformats.org/officeDocument/2006/relationships/hyperlink" Target="consultantplus://offline/ref=0B0A4BF3CE92D17689E14023EF92F24D2EB6F3FF6BB38148DA1C586DA1F612EBFE57EEEB9D16B76965b5H" TargetMode="External"/><Relationship Id="rId12" Type="http://schemas.openxmlformats.org/officeDocument/2006/relationships/hyperlink" Target="consultantplus://offline/ref=0B0A4BF3CE92D17689E14023EF92F24D2EB5FDFF6FBF8148DA1C586DA1F612EBFE57EEEB9D16B56F65b2H" TargetMode="External"/><Relationship Id="rId17" Type="http://schemas.openxmlformats.org/officeDocument/2006/relationships/hyperlink" Target="consultantplus://offline/ref=0B0A4BF3CE92D17689E14023EF92F24D2EB5FEF768B98148DA1C586DA16Fb6H" TargetMode="External"/><Relationship Id="rId25" Type="http://schemas.openxmlformats.org/officeDocument/2006/relationships/hyperlink" Target="consultantplus://offline/ref=0B0A4BF3CE92D17689E14023EF92F24D2EB2F2FB6ABE8148DA1C586DA1F612EBFE57EEEB9D16B76B65bBH" TargetMode="External"/><Relationship Id="rId33" Type="http://schemas.openxmlformats.org/officeDocument/2006/relationships/hyperlink" Target="consultantplus://offline/ref=0B0A4BF3CE92D17689E14023EF92F24D26B3FBFA6FB0DC42D245546FA6F94DFCF91EE2EA9D16B666bAH" TargetMode="External"/><Relationship Id="rId2" Type="http://schemas.microsoft.com/office/2007/relationships/stylesWithEffects" Target="stylesWithEffects.xml"/><Relationship Id="rId16" Type="http://schemas.openxmlformats.org/officeDocument/2006/relationships/hyperlink" Target="consultantplus://offline/ref=0B0A4BF3CE92D17689E14023EF92F24D2EB5FFFB6CBD8148DA1C586DA16Fb6H" TargetMode="External"/><Relationship Id="rId20" Type="http://schemas.openxmlformats.org/officeDocument/2006/relationships/hyperlink" Target="consultantplus://offline/ref=0B0A4BF3CE92D17689E14023EF92F24D2EB5FEFE6EBA8148DA1C586DA16Fb6H" TargetMode="External"/><Relationship Id="rId29" Type="http://schemas.openxmlformats.org/officeDocument/2006/relationships/hyperlink" Target="consultantplus://offline/ref=0B0A4BF3CE92D17689E14023EF92F24D2EB5FEF768B98148DA1C586DA16Fb6H" TargetMode="External"/><Relationship Id="rId1" Type="http://schemas.openxmlformats.org/officeDocument/2006/relationships/styles" Target="styles.xml"/><Relationship Id="rId6" Type="http://schemas.openxmlformats.org/officeDocument/2006/relationships/hyperlink" Target="consultantplus://offline/ref=0B0A4BF3CE92D17689E14023EF92F24D2EB5FDF66BB98148DA1C586DA1F612EBFE57EEEB69bAH" TargetMode="External"/><Relationship Id="rId11" Type="http://schemas.openxmlformats.org/officeDocument/2006/relationships/hyperlink" Target="consultantplus://offline/ref=0B0A4BF3CE92D17689E14023EF92F24D2EB5FDFF6BBE8148DA1C586DA16Fb6H" TargetMode="External"/><Relationship Id="rId24" Type="http://schemas.openxmlformats.org/officeDocument/2006/relationships/hyperlink" Target="consultantplus://offline/ref=0B0A4BF3CE92D17689E14023EF92F24D2EB0FFFC6EB38148DA1C586DA16Fb6H" TargetMode="External"/><Relationship Id="rId32" Type="http://schemas.openxmlformats.org/officeDocument/2006/relationships/hyperlink" Target="consultantplus://offline/ref=0B0A4BF3CE92D17689E14023EF92F24D2EB2F2FA6BBC8148DA1C586DA16Fb6H" TargetMode="External"/><Relationship Id="rId37" Type="http://schemas.openxmlformats.org/officeDocument/2006/relationships/theme" Target="theme/theme1.xml"/><Relationship Id="rId5" Type="http://schemas.openxmlformats.org/officeDocument/2006/relationships/hyperlink" Target="consultantplus://offline/ref=0B0A4BF3CE92D17689E14023EF92F24D2EB5FDF66BB98148DA1C586DA1F612EBFE57EEEB69bCH" TargetMode="External"/><Relationship Id="rId15" Type="http://schemas.openxmlformats.org/officeDocument/2006/relationships/hyperlink" Target="consultantplus://offline/ref=0B0A4BF3CE92D17689E14023EF92F24D2EB5FFFB6DB38148DA1C586DA16Fb6H" TargetMode="External"/><Relationship Id="rId23" Type="http://schemas.openxmlformats.org/officeDocument/2006/relationships/hyperlink" Target="consultantplus://offline/ref=0B0A4BF3CE92D17689E14023EF92F24D2EB5FDF66BB98148DA1C586DA1F612EBFE57EEEB69bAH" TargetMode="External"/><Relationship Id="rId28" Type="http://schemas.openxmlformats.org/officeDocument/2006/relationships/hyperlink" Target="consultantplus://offline/ref=0B0A4BF3CE92D17689E14023EF92F24D2EB5FDFE6ABE8148DA1C586DA1F612EBFE57EEEE69bEH" TargetMode="External"/><Relationship Id="rId36" Type="http://schemas.openxmlformats.org/officeDocument/2006/relationships/fontTable" Target="fontTable.xml"/><Relationship Id="rId10" Type="http://schemas.openxmlformats.org/officeDocument/2006/relationships/hyperlink" Target="consultantplus://offline/ref=0B0A4BF3CE92D17689E14023EF92F24D2EB5F9F96BB98148DA1C586DA1F612EBFE57EEEB9D17B46C65b2H" TargetMode="External"/><Relationship Id="rId19" Type="http://schemas.openxmlformats.org/officeDocument/2006/relationships/hyperlink" Target="consultantplus://offline/ref=0B0A4BF3CE92D17689E14023EF92F24D2EB5FDFE6ABE8148DA1C586DA1F612EBFE57EEEB9D16B76365b7H" TargetMode="External"/><Relationship Id="rId31" Type="http://schemas.openxmlformats.org/officeDocument/2006/relationships/hyperlink" Target="consultantplus://offline/ref=0B0A4BF3CE92D17689E14023EF92F24D2EB6F3FF6BB38148DA1C586DA16Fb6H" TargetMode="External"/><Relationship Id="rId4" Type="http://schemas.openxmlformats.org/officeDocument/2006/relationships/webSettings" Target="webSettings.xml"/><Relationship Id="rId9" Type="http://schemas.openxmlformats.org/officeDocument/2006/relationships/hyperlink" Target="consultantplus://offline/ref=0B0A4BF3CE92D17689E14023EF92F24D2EB5FEF768B98148DA1C586DA16Fb6H" TargetMode="External"/><Relationship Id="rId14" Type="http://schemas.openxmlformats.org/officeDocument/2006/relationships/hyperlink" Target="consultantplus://offline/ref=0B0A4BF3CE92D17689E14023EF92F24D2EB5FDFE6ABF8148DA1C586DA16Fb6H" TargetMode="External"/><Relationship Id="rId22" Type="http://schemas.openxmlformats.org/officeDocument/2006/relationships/hyperlink" Target="consultantplus://offline/ref=0B0A4BF3CE92D17689E14023EF92F24D2EB2F2FA6BBC8148DA1C586DA1F612EBFE57EEEB9D16B76B65b5H" TargetMode="External"/><Relationship Id="rId27" Type="http://schemas.openxmlformats.org/officeDocument/2006/relationships/hyperlink" Target="consultantplus://offline/ref=0B0A4BF3CE92D17689E14023EF92F24D26B3FBFA6FB0DC42D245546F6Ab6H" TargetMode="External"/><Relationship Id="rId30" Type="http://schemas.openxmlformats.org/officeDocument/2006/relationships/hyperlink" Target="consultantplus://offline/ref=0B0A4BF3CE92D17689E14023EF92F24D2EB5FFFB6CBC8148DA1C586DA16Fb6H" TargetMode="External"/><Relationship Id="rId35" Type="http://schemas.openxmlformats.org/officeDocument/2006/relationships/hyperlink" Target="consultantplus://offline/ref=0B0A4BF3CE92D17689E14023EF92F24D2EB5FDFF6FBF8148DA1C586DA1F612EBFE57EEE89861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20802</Words>
  <Characters>118576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Кривонос</dc:creator>
  <cp:lastModifiedBy>Кривонос</cp:lastModifiedBy>
  <cp:revision>3</cp:revision>
  <dcterms:created xsi:type="dcterms:W3CDTF">2014-09-05T07:27:00Z</dcterms:created>
  <dcterms:modified xsi:type="dcterms:W3CDTF">2014-09-05T12:49:00Z</dcterms:modified>
</cp:coreProperties>
</file>